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F0C4" w14:textId="234D40E9" w:rsidR="00CE5B51" w:rsidRDefault="00CE5B51" w:rsidP="0027254A">
      <w:pPr>
        <w:spacing w:line="360" w:lineRule="auto"/>
        <w:jc w:val="both"/>
      </w:pPr>
      <w:r w:rsidRPr="009D4A28">
        <w:rPr>
          <w:b/>
        </w:rPr>
        <w:t>THIS AGREEMENT</w:t>
      </w:r>
      <w:r w:rsidRPr="009D4A28">
        <w:t xml:space="preserve"> (hereinafter referred to as the “Agreement”) is made this ……………… day of …………….</w:t>
      </w:r>
      <w:r>
        <w:t>20……………</w:t>
      </w:r>
    </w:p>
    <w:p w14:paraId="2D709F07" w14:textId="77777777" w:rsidR="0027254A" w:rsidRDefault="0027254A">
      <w:pPr>
        <w:pStyle w:val="Heading1"/>
        <w:spacing w:before="88" w:line="487" w:lineRule="auto"/>
        <w:ind w:left="2179"/>
      </w:pPr>
    </w:p>
    <w:p w14:paraId="32F5841A" w14:textId="518CE759" w:rsidR="00D86A41" w:rsidRDefault="00F67DCB" w:rsidP="0027254A">
      <w:pPr>
        <w:pStyle w:val="Heading1"/>
        <w:spacing w:before="88" w:line="487" w:lineRule="auto"/>
        <w:ind w:left="0"/>
        <w:jc w:val="left"/>
      </w:pPr>
      <w:r>
        <w:t>BETWEEN</w:t>
      </w:r>
    </w:p>
    <w:p w14:paraId="2594133B" w14:textId="77777777" w:rsidR="0027254A" w:rsidRDefault="0027254A">
      <w:pPr>
        <w:pStyle w:val="Heading1"/>
        <w:spacing w:before="88" w:line="487" w:lineRule="auto"/>
        <w:ind w:left="2179"/>
      </w:pPr>
    </w:p>
    <w:p w14:paraId="730FAE2B" w14:textId="77777777" w:rsidR="00CE5B51" w:rsidRPr="00CE5B51" w:rsidRDefault="00CE5B51" w:rsidP="00CE5B51">
      <w:pPr>
        <w:widowControl/>
        <w:tabs>
          <w:tab w:val="center" w:pos="0"/>
        </w:tabs>
        <w:adjustRightInd w:val="0"/>
        <w:spacing w:line="360" w:lineRule="auto"/>
        <w:jc w:val="both"/>
        <w:rPr>
          <w:rFonts w:eastAsia="Times New Roman"/>
          <w:lang w:val="en-GB" w:bidi="ar-SA"/>
        </w:rPr>
      </w:pPr>
      <w:r w:rsidRPr="00CE5B51">
        <w:rPr>
          <w:rFonts w:eastAsia="Times New Roman"/>
          <w:lang w:val="en-GB" w:bidi="ar-SA"/>
        </w:rPr>
        <w:t xml:space="preserve">............................. (hereinafter referred to as ...........), a ………………………………..under laws of ................ whose address is at ...........................................and shall include its lawful representatives and permitted assigns; </w:t>
      </w:r>
    </w:p>
    <w:p w14:paraId="2EBCF45B" w14:textId="77777777" w:rsidR="00CE5B51" w:rsidRPr="00CE5B51" w:rsidRDefault="00CE5B51" w:rsidP="00CE5B51">
      <w:pPr>
        <w:keepNext/>
        <w:widowControl/>
        <w:autoSpaceDE/>
        <w:autoSpaceDN/>
        <w:spacing w:line="360" w:lineRule="auto"/>
        <w:jc w:val="both"/>
        <w:outlineLvl w:val="1"/>
        <w:rPr>
          <w:rFonts w:eastAsia="Times New Roman"/>
          <w:iCs/>
          <w:lang w:val="en-GB" w:bidi="ar-SA"/>
        </w:rPr>
      </w:pPr>
    </w:p>
    <w:p w14:paraId="21F713A3" w14:textId="77777777" w:rsidR="00CE5B51" w:rsidRPr="00CE5B51" w:rsidRDefault="00CE5B51" w:rsidP="00CE5B51">
      <w:pPr>
        <w:keepNext/>
        <w:widowControl/>
        <w:autoSpaceDE/>
        <w:autoSpaceDN/>
        <w:spacing w:line="360" w:lineRule="auto"/>
        <w:jc w:val="both"/>
        <w:outlineLvl w:val="1"/>
        <w:rPr>
          <w:rFonts w:eastAsia="Times New Roman"/>
          <w:b/>
          <w:bCs/>
          <w:iCs/>
          <w:lang w:bidi="ar-SA"/>
        </w:rPr>
      </w:pPr>
      <w:r w:rsidRPr="00CE5B51">
        <w:rPr>
          <w:rFonts w:eastAsia="Times New Roman"/>
          <w:b/>
          <w:bCs/>
          <w:iCs/>
          <w:lang w:bidi="ar-SA"/>
        </w:rPr>
        <w:t xml:space="preserve">AND </w:t>
      </w:r>
    </w:p>
    <w:p w14:paraId="1EB9201F" w14:textId="77777777" w:rsidR="00CE5B51" w:rsidRPr="00CE5B51" w:rsidRDefault="00CE5B51" w:rsidP="00CE5B51">
      <w:pPr>
        <w:keepNext/>
        <w:widowControl/>
        <w:autoSpaceDE/>
        <w:autoSpaceDN/>
        <w:spacing w:line="360" w:lineRule="auto"/>
        <w:jc w:val="both"/>
        <w:outlineLvl w:val="1"/>
        <w:rPr>
          <w:rFonts w:eastAsia="Times New Roman"/>
          <w:iCs/>
          <w:lang w:bidi="ar-SA"/>
        </w:rPr>
      </w:pPr>
    </w:p>
    <w:p w14:paraId="3F11F8D0" w14:textId="77777777" w:rsidR="00CE5B51" w:rsidRPr="00CE5B51" w:rsidRDefault="00CE5B51" w:rsidP="00CE5B51">
      <w:pPr>
        <w:widowControl/>
        <w:autoSpaceDE/>
        <w:autoSpaceDN/>
        <w:spacing w:line="360" w:lineRule="auto"/>
        <w:jc w:val="both"/>
        <w:rPr>
          <w:rFonts w:eastAsia="Times New Roman"/>
          <w:lang w:bidi="ar-SA"/>
        </w:rPr>
      </w:pPr>
      <w:r w:rsidRPr="00CE5B51">
        <w:rPr>
          <w:rFonts w:eastAsia="Times New Roman"/>
          <w:b/>
          <w:lang w:bidi="ar-SA"/>
        </w:rPr>
        <w:t>UNIVERSITI PUTRA MALAYSIA (UPM),</w:t>
      </w:r>
      <w:r w:rsidRPr="00CE5B51">
        <w:rPr>
          <w:rFonts w:eastAsia="Times New Roman"/>
          <w:lang w:bidi="ar-SA"/>
        </w:rPr>
        <w:t xml:space="preserve"> a university established under the Universities and University Colleges Act 1971 and having its address at 43400 UPM Serdang, Selangor Darul Ehsan, Malaysia (hereinafter referred to as </w:t>
      </w:r>
      <w:r w:rsidRPr="00CE5B51">
        <w:rPr>
          <w:rFonts w:eastAsia="Times New Roman"/>
          <w:b/>
          <w:lang w:bidi="ar-SA"/>
        </w:rPr>
        <w:t>“UPM</w:t>
      </w:r>
      <w:r w:rsidRPr="00CE5B51">
        <w:rPr>
          <w:rFonts w:eastAsia="Times New Roman"/>
          <w:lang w:bidi="ar-SA"/>
        </w:rPr>
        <w:t xml:space="preserve">”) of the other part. </w:t>
      </w:r>
    </w:p>
    <w:p w14:paraId="2F831C34" w14:textId="77777777" w:rsidR="00CE5B51" w:rsidRPr="00CE5B51" w:rsidRDefault="00CE5B51" w:rsidP="00CE5B51">
      <w:pPr>
        <w:widowControl/>
        <w:autoSpaceDE/>
        <w:autoSpaceDN/>
        <w:spacing w:line="360" w:lineRule="auto"/>
        <w:jc w:val="both"/>
        <w:rPr>
          <w:rFonts w:eastAsia="Times New Roman"/>
          <w:lang w:bidi="ar-SA"/>
        </w:rPr>
      </w:pPr>
    </w:p>
    <w:p w14:paraId="53DDCC28" w14:textId="7EC29239" w:rsidR="00CE5B51" w:rsidRPr="00CE5B51" w:rsidRDefault="00CE5B51" w:rsidP="00CE5B51">
      <w:pPr>
        <w:widowControl/>
        <w:adjustRightInd w:val="0"/>
        <w:spacing w:line="360" w:lineRule="auto"/>
        <w:jc w:val="both"/>
        <w:rPr>
          <w:rFonts w:eastAsia="Times New Roman"/>
          <w:lang w:val="en-GB" w:bidi="ar-SA"/>
        </w:rPr>
      </w:pPr>
      <w:r w:rsidRPr="00CE5B51">
        <w:rPr>
          <w:rFonts w:eastAsia="Times New Roman"/>
          <w:bCs/>
          <w:lang w:val="en-GB" w:bidi="ar-SA"/>
        </w:rPr>
        <w:t>(</w:t>
      </w:r>
      <w:r>
        <w:rPr>
          <w:rFonts w:eastAsia="Times New Roman"/>
          <w:b/>
          <w:lang w:val="en-GB" w:bidi="ar-SA"/>
        </w:rPr>
        <w:t>…………</w:t>
      </w:r>
      <w:r w:rsidRPr="00CE5B51">
        <w:rPr>
          <w:rFonts w:eastAsia="Times New Roman"/>
          <w:lang w:val="en-GB" w:bidi="ar-SA"/>
        </w:rPr>
        <w:t>and</w:t>
      </w:r>
      <w:r w:rsidRPr="00CE5B51">
        <w:rPr>
          <w:rFonts w:eastAsia="Times New Roman"/>
          <w:b/>
          <w:lang w:val="en-GB" w:bidi="ar-SA"/>
        </w:rPr>
        <w:t xml:space="preserve"> UPM</w:t>
      </w:r>
      <w:r w:rsidRPr="00CE5B51">
        <w:rPr>
          <w:rFonts w:eastAsia="Times New Roman"/>
          <w:lang w:val="en-GB" w:bidi="ar-SA"/>
        </w:rPr>
        <w:t xml:space="preserve"> may be referred to individually as “the Party” and collectively as “the Parties”).</w:t>
      </w:r>
    </w:p>
    <w:p w14:paraId="7EEE0F7E" w14:textId="77777777" w:rsidR="00CE5B51" w:rsidRPr="00CE5B51" w:rsidRDefault="00CE5B51" w:rsidP="00CE5B51">
      <w:pPr>
        <w:widowControl/>
        <w:autoSpaceDE/>
        <w:autoSpaceDN/>
        <w:spacing w:line="360" w:lineRule="auto"/>
        <w:jc w:val="both"/>
        <w:rPr>
          <w:rFonts w:eastAsia="Times New Roman"/>
          <w:lang w:bidi="ar-SA"/>
        </w:rPr>
      </w:pPr>
    </w:p>
    <w:p w14:paraId="0DD5435F" w14:textId="3778B18F" w:rsidR="00CE5B51" w:rsidRDefault="00CE5B51" w:rsidP="00CE5B51">
      <w:pPr>
        <w:widowControl/>
        <w:autoSpaceDE/>
        <w:autoSpaceDN/>
        <w:spacing w:line="360" w:lineRule="auto"/>
        <w:jc w:val="both"/>
        <w:rPr>
          <w:rFonts w:eastAsia="Times New Roman"/>
          <w:b/>
          <w:bCs/>
          <w:lang w:bidi="ar-SA"/>
        </w:rPr>
      </w:pPr>
      <w:r w:rsidRPr="00CE5B51">
        <w:rPr>
          <w:rFonts w:eastAsia="Times New Roman"/>
          <w:b/>
          <w:bCs/>
          <w:lang w:bidi="ar-SA"/>
        </w:rPr>
        <w:t>WHEREAS:-</w:t>
      </w:r>
    </w:p>
    <w:p w14:paraId="6006D4B9" w14:textId="5A328F76" w:rsidR="00CE5B51" w:rsidRDefault="00CE5B51" w:rsidP="00CE5B51">
      <w:pPr>
        <w:widowControl/>
        <w:autoSpaceDE/>
        <w:autoSpaceDN/>
        <w:spacing w:line="360" w:lineRule="auto"/>
        <w:jc w:val="both"/>
        <w:rPr>
          <w:rFonts w:eastAsia="Times New Roman"/>
          <w:b/>
          <w:bCs/>
          <w:lang w:bidi="ar-SA"/>
        </w:rPr>
      </w:pPr>
    </w:p>
    <w:p w14:paraId="3C1DD03A" w14:textId="144147FE" w:rsidR="00FA601F" w:rsidRPr="00FA601F" w:rsidRDefault="00FA601F" w:rsidP="00CE5B51">
      <w:pPr>
        <w:pStyle w:val="ListParagraph"/>
        <w:widowControl/>
        <w:numPr>
          <w:ilvl w:val="0"/>
          <w:numId w:val="3"/>
        </w:numPr>
        <w:autoSpaceDE/>
        <w:autoSpaceDN/>
        <w:spacing w:line="360" w:lineRule="auto"/>
        <w:rPr>
          <w:rFonts w:eastAsia="Times New Roman"/>
          <w:bCs/>
          <w:lang w:bidi="ar-SA"/>
        </w:rPr>
      </w:pPr>
      <w:r>
        <w:rPr>
          <w:i/>
          <w:color w:val="000000"/>
          <w:lang w:val="en-GB"/>
        </w:rPr>
        <w:t>…………………………</w:t>
      </w:r>
      <w:r w:rsidRPr="003A50F4">
        <w:rPr>
          <w:i/>
          <w:color w:val="000000"/>
          <w:lang w:val="en-GB"/>
        </w:rPr>
        <w:t xml:space="preserve">(state nature of the core business/strength of the </w:t>
      </w:r>
      <w:r>
        <w:rPr>
          <w:i/>
          <w:color w:val="000000"/>
          <w:lang w:val="en-GB"/>
        </w:rPr>
        <w:t>subject)</w:t>
      </w:r>
    </w:p>
    <w:p w14:paraId="34C2DC93" w14:textId="74BDF100" w:rsidR="00CE5B51" w:rsidRPr="00CE5B51" w:rsidRDefault="00CE5B51" w:rsidP="00CE5B51">
      <w:pPr>
        <w:pStyle w:val="ListParagraph"/>
        <w:widowControl/>
        <w:numPr>
          <w:ilvl w:val="0"/>
          <w:numId w:val="3"/>
        </w:numPr>
        <w:autoSpaceDE/>
        <w:autoSpaceDN/>
        <w:spacing w:line="360" w:lineRule="auto"/>
        <w:rPr>
          <w:rFonts w:eastAsia="Times New Roman"/>
          <w:bCs/>
          <w:lang w:bidi="ar-SA"/>
        </w:rPr>
      </w:pPr>
      <w:r w:rsidRPr="00CE5B51">
        <w:rPr>
          <w:rFonts w:eastAsia="Times New Roman"/>
          <w:bCs/>
          <w:lang w:bidi="ar-SA"/>
        </w:rPr>
        <w:t xml:space="preserve">The Parties are desirous of entering into this Memorandum of </w:t>
      </w:r>
      <w:r w:rsidR="00FA601F">
        <w:rPr>
          <w:rFonts w:eastAsia="Times New Roman"/>
          <w:bCs/>
          <w:lang w:bidi="ar-SA"/>
        </w:rPr>
        <w:t>Agreement</w:t>
      </w:r>
      <w:r w:rsidRPr="00CE5B51">
        <w:rPr>
          <w:rFonts w:eastAsia="Times New Roman"/>
          <w:bCs/>
          <w:lang w:bidi="ar-SA"/>
        </w:rPr>
        <w:t xml:space="preserve"> to declare their respective intentions and to establish a basis of co-operation and collaboration between the Parties upon the terms as contained herein.</w:t>
      </w:r>
    </w:p>
    <w:p w14:paraId="02D8CEB3" w14:textId="77777777" w:rsidR="00D86A41" w:rsidRDefault="00D86A41">
      <w:pPr>
        <w:pStyle w:val="BodyText"/>
        <w:rPr>
          <w:b/>
          <w:sz w:val="24"/>
        </w:rPr>
      </w:pPr>
    </w:p>
    <w:p w14:paraId="453BC3A8" w14:textId="77777777" w:rsidR="00CE5B51" w:rsidRDefault="00CE5B51" w:rsidP="00CE5B51">
      <w:pPr>
        <w:widowControl/>
        <w:autoSpaceDE/>
        <w:autoSpaceDN/>
        <w:jc w:val="both"/>
        <w:rPr>
          <w:rFonts w:eastAsia="Times New Roman"/>
          <w:b/>
          <w:lang w:bidi="ar-SA"/>
        </w:rPr>
      </w:pPr>
    </w:p>
    <w:p w14:paraId="07400E24" w14:textId="77777777" w:rsidR="0027254A" w:rsidRDefault="00CE5B51" w:rsidP="00CE5B51">
      <w:pPr>
        <w:widowControl/>
        <w:autoSpaceDE/>
        <w:autoSpaceDN/>
        <w:jc w:val="both"/>
        <w:rPr>
          <w:rFonts w:eastAsia="Times New Roman"/>
          <w:lang w:bidi="ar-SA"/>
        </w:rPr>
      </w:pPr>
      <w:r w:rsidRPr="00CE5B51">
        <w:rPr>
          <w:rFonts w:eastAsia="Times New Roman"/>
          <w:b/>
          <w:lang w:bidi="ar-SA"/>
        </w:rPr>
        <w:t>NOW IT IS HEREBY AGREED</w:t>
      </w:r>
      <w:r w:rsidRPr="00CE5B51">
        <w:rPr>
          <w:rFonts w:eastAsia="Times New Roman"/>
          <w:lang w:bidi="ar-SA"/>
        </w:rPr>
        <w:t xml:space="preserve"> as follows;</w:t>
      </w:r>
      <w:r w:rsidR="00085EC3">
        <w:rPr>
          <w:rFonts w:eastAsia="Times New Roman"/>
          <w:lang w:bidi="ar-SA"/>
        </w:rPr>
        <w:t xml:space="preserve"> </w:t>
      </w:r>
    </w:p>
    <w:p w14:paraId="4688C13F" w14:textId="77777777" w:rsidR="0027254A" w:rsidRDefault="0027254A" w:rsidP="00CE5B51">
      <w:pPr>
        <w:widowControl/>
        <w:autoSpaceDE/>
        <w:autoSpaceDN/>
        <w:jc w:val="both"/>
        <w:rPr>
          <w:rFonts w:eastAsia="Times New Roman"/>
          <w:lang w:bidi="ar-SA"/>
        </w:rPr>
      </w:pPr>
    </w:p>
    <w:p w14:paraId="2A979B8F" w14:textId="36E33C30" w:rsidR="00CE5B51" w:rsidRPr="00CE5B51" w:rsidRDefault="00085EC3" w:rsidP="00CE5B51">
      <w:pPr>
        <w:widowControl/>
        <w:autoSpaceDE/>
        <w:autoSpaceDN/>
        <w:jc w:val="both"/>
        <w:rPr>
          <w:rFonts w:eastAsia="Times New Roman"/>
          <w:lang w:bidi="ar-SA"/>
        </w:rPr>
      </w:pPr>
      <w:bookmarkStart w:id="0" w:name="_GoBack"/>
      <w:bookmarkEnd w:id="0"/>
      <w:r w:rsidRPr="00085EC3">
        <w:rPr>
          <w:rFonts w:eastAsia="Times New Roman"/>
          <w:color w:val="FF0000"/>
          <w:lang w:bidi="ar-SA"/>
        </w:rPr>
        <w:t>(</w:t>
      </w:r>
      <w:r w:rsidRPr="00085EC3">
        <w:rPr>
          <w:rFonts w:eastAsia="Times New Roman"/>
          <w:i/>
          <w:color w:val="FF0000"/>
          <w:lang w:bidi="ar-SA"/>
        </w:rPr>
        <w:t xml:space="preserve">agreements can be entered into with various transactions such as academic, research, licensing, development and land affairs etc. depending on the needs and wishes of the </w:t>
      </w:r>
      <w:r w:rsidR="0027254A" w:rsidRPr="00085EC3">
        <w:rPr>
          <w:rFonts w:eastAsia="Times New Roman"/>
          <w:i/>
          <w:color w:val="FF0000"/>
          <w:lang w:bidi="ar-SA"/>
        </w:rPr>
        <w:t>parties.</w:t>
      </w:r>
      <w:r w:rsidR="0027254A">
        <w:rPr>
          <w:rFonts w:eastAsia="Times New Roman"/>
          <w:i/>
          <w:color w:val="FF0000"/>
          <w:lang w:bidi="ar-SA"/>
        </w:rPr>
        <w:t xml:space="preserve"> Stated below is an example.</w:t>
      </w:r>
      <w:r w:rsidRPr="00085EC3">
        <w:rPr>
          <w:rFonts w:eastAsia="Times New Roman"/>
          <w:i/>
          <w:color w:val="FF0000"/>
          <w:lang w:bidi="ar-SA"/>
        </w:rPr>
        <w:t>)</w:t>
      </w:r>
    </w:p>
    <w:p w14:paraId="527E5B74" w14:textId="77777777" w:rsidR="00D86A41" w:rsidRDefault="00D86A41">
      <w:pPr>
        <w:pStyle w:val="BodyText"/>
        <w:spacing w:before="10"/>
        <w:rPr>
          <w:b/>
          <w:sz w:val="19"/>
        </w:rPr>
      </w:pPr>
    </w:p>
    <w:p w14:paraId="66BBB7B1" w14:textId="77777777" w:rsidR="00D86A41" w:rsidRDefault="00D86A41">
      <w:pPr>
        <w:pStyle w:val="BodyText"/>
        <w:spacing w:before="9"/>
        <w:rPr>
          <w:sz w:val="29"/>
        </w:rPr>
      </w:pPr>
    </w:p>
    <w:p w14:paraId="65388804" w14:textId="77777777" w:rsidR="00FA601F" w:rsidRPr="00FA601F" w:rsidRDefault="00FA601F" w:rsidP="00FA601F">
      <w:pPr>
        <w:widowControl/>
        <w:tabs>
          <w:tab w:val="left" w:pos="567"/>
        </w:tabs>
        <w:autoSpaceDE/>
        <w:autoSpaceDN/>
        <w:spacing w:line="480" w:lineRule="auto"/>
        <w:jc w:val="both"/>
        <w:rPr>
          <w:rFonts w:eastAsia="Times New Roman"/>
          <w:b/>
          <w:lang w:bidi="ar-SA"/>
        </w:rPr>
      </w:pPr>
      <w:r w:rsidRPr="00FA601F">
        <w:rPr>
          <w:rFonts w:eastAsia="Times New Roman"/>
          <w:b/>
          <w:lang w:bidi="ar-SA"/>
        </w:rPr>
        <w:t>1.</w:t>
      </w:r>
      <w:r w:rsidRPr="00FA601F">
        <w:rPr>
          <w:rFonts w:eastAsia="Times New Roman"/>
          <w:b/>
          <w:lang w:bidi="ar-SA"/>
        </w:rPr>
        <w:tab/>
        <w:t xml:space="preserve">INDUSTRIAL PROJECT IMPLEMENTATION   </w:t>
      </w:r>
    </w:p>
    <w:p w14:paraId="44C6E88E" w14:textId="5FD6E2B6" w:rsidR="00FA601F" w:rsidRPr="00FA601F" w:rsidRDefault="00FA601F" w:rsidP="00FA601F">
      <w:pPr>
        <w:widowControl/>
        <w:autoSpaceDE/>
        <w:autoSpaceDN/>
        <w:spacing w:line="360" w:lineRule="auto"/>
        <w:ind w:left="567"/>
        <w:jc w:val="both"/>
        <w:rPr>
          <w:rFonts w:eastAsia="Times New Roman"/>
          <w:lang w:val="en-GB" w:bidi="ar-SA"/>
        </w:rPr>
      </w:pPr>
      <w:r>
        <w:rPr>
          <w:rFonts w:eastAsia="Times New Roman"/>
          <w:lang w:val="en-GB" w:bidi="ar-SA"/>
        </w:rPr>
        <w:t>………………………………………………………………</w:t>
      </w:r>
    </w:p>
    <w:p w14:paraId="1DD46708" w14:textId="77777777" w:rsidR="00FA601F" w:rsidRPr="00FA601F" w:rsidRDefault="00FA601F" w:rsidP="00FA601F">
      <w:pPr>
        <w:widowControl/>
        <w:autoSpaceDE/>
        <w:autoSpaceDN/>
        <w:spacing w:line="360" w:lineRule="auto"/>
        <w:jc w:val="both"/>
        <w:rPr>
          <w:rFonts w:eastAsia="Times New Roman"/>
          <w:lang w:val="en-GB" w:bidi="ar-SA"/>
        </w:rPr>
      </w:pPr>
    </w:p>
    <w:p w14:paraId="78815068" w14:textId="77777777" w:rsidR="00FA601F" w:rsidRPr="00FA601F" w:rsidRDefault="00FA601F" w:rsidP="00FA601F">
      <w:pPr>
        <w:widowControl/>
        <w:autoSpaceDE/>
        <w:autoSpaceDN/>
        <w:spacing w:line="360" w:lineRule="auto"/>
        <w:ind w:left="720" w:hanging="720"/>
        <w:jc w:val="both"/>
        <w:rPr>
          <w:rFonts w:eastAsia="Times New Roman"/>
          <w:lang w:bidi="ar-SA"/>
        </w:rPr>
      </w:pPr>
      <w:r w:rsidRPr="00FA601F">
        <w:rPr>
          <w:rFonts w:eastAsia="Times New Roman"/>
          <w:b/>
          <w:bCs/>
          <w:lang w:val="en-GB" w:bidi="ar-SA"/>
        </w:rPr>
        <w:t>2.</w:t>
      </w:r>
      <w:r w:rsidRPr="00FA601F">
        <w:rPr>
          <w:rFonts w:eastAsia="Times New Roman"/>
          <w:b/>
          <w:bCs/>
          <w:lang w:val="en-GB" w:bidi="ar-SA"/>
        </w:rPr>
        <w:tab/>
      </w:r>
      <w:r w:rsidRPr="00FA601F">
        <w:rPr>
          <w:rFonts w:eastAsia="Times New Roman"/>
          <w:b/>
          <w:bCs/>
          <w:lang w:bidi="ar-SA"/>
        </w:rPr>
        <w:t xml:space="preserve">SCOPE OF THE INDUSTRIAL PROJECT </w:t>
      </w:r>
    </w:p>
    <w:p w14:paraId="13F68FF5" w14:textId="77777777" w:rsidR="00FA601F" w:rsidRPr="00FA601F" w:rsidRDefault="00FA601F" w:rsidP="00FA601F">
      <w:pPr>
        <w:widowControl/>
        <w:autoSpaceDE/>
        <w:autoSpaceDN/>
        <w:spacing w:line="360" w:lineRule="auto"/>
        <w:ind w:left="720" w:hanging="720"/>
        <w:jc w:val="both"/>
        <w:rPr>
          <w:rFonts w:eastAsia="Times New Roman"/>
          <w:b/>
          <w:bCs/>
          <w:sz w:val="24"/>
          <w:szCs w:val="24"/>
          <w:lang w:bidi="ar-SA"/>
        </w:rPr>
      </w:pPr>
    </w:p>
    <w:p w14:paraId="74FD6C50" w14:textId="77777777" w:rsidR="00FA601F" w:rsidRPr="00FA601F" w:rsidRDefault="00FA601F" w:rsidP="00FA601F">
      <w:pPr>
        <w:widowControl/>
        <w:autoSpaceDE/>
        <w:autoSpaceDN/>
        <w:spacing w:line="360" w:lineRule="auto"/>
        <w:jc w:val="both"/>
        <w:rPr>
          <w:rFonts w:eastAsia="Times New Roman"/>
          <w:sz w:val="24"/>
          <w:szCs w:val="24"/>
          <w:lang w:bidi="ar-SA"/>
        </w:rPr>
      </w:pPr>
      <w:r w:rsidRPr="00FA601F">
        <w:rPr>
          <w:rFonts w:eastAsia="Times New Roman"/>
          <w:b/>
          <w:bCs/>
          <w:sz w:val="24"/>
          <w:szCs w:val="24"/>
          <w:lang w:bidi="ar-SA"/>
        </w:rPr>
        <w:tab/>
      </w:r>
      <w:r w:rsidRPr="00FA601F">
        <w:rPr>
          <w:rFonts w:eastAsia="Times New Roman"/>
          <w:bCs/>
          <w:lang w:bidi="ar-SA"/>
        </w:rPr>
        <w:t>2.1</w:t>
      </w:r>
      <w:r w:rsidRPr="00FA601F">
        <w:rPr>
          <w:rFonts w:eastAsia="Times New Roman"/>
          <w:b/>
          <w:bCs/>
          <w:sz w:val="24"/>
          <w:szCs w:val="24"/>
          <w:lang w:bidi="ar-SA"/>
        </w:rPr>
        <w:t xml:space="preserve">    </w:t>
      </w:r>
      <w:r w:rsidRPr="00FA601F">
        <w:rPr>
          <w:rFonts w:eastAsia="Times New Roman"/>
          <w:sz w:val="24"/>
          <w:szCs w:val="24"/>
          <w:lang w:bidi="ar-SA"/>
        </w:rPr>
        <w:t xml:space="preserve">The scope of the Industrial Project shall include but not limited: </w:t>
      </w:r>
    </w:p>
    <w:p w14:paraId="39312FC0" w14:textId="77777777" w:rsidR="00FA601F" w:rsidRPr="00FA601F" w:rsidRDefault="00FA601F" w:rsidP="00FA601F">
      <w:pPr>
        <w:widowControl/>
        <w:autoSpaceDE/>
        <w:autoSpaceDN/>
        <w:spacing w:line="360" w:lineRule="auto"/>
        <w:jc w:val="both"/>
        <w:rPr>
          <w:rFonts w:eastAsia="Times New Roman"/>
          <w:sz w:val="24"/>
          <w:szCs w:val="24"/>
          <w:lang w:bidi="ar-SA"/>
        </w:rPr>
      </w:pPr>
    </w:p>
    <w:p w14:paraId="6A7E8CAC" w14:textId="77777777" w:rsidR="00FA601F" w:rsidRPr="00FA601F" w:rsidRDefault="00FA601F" w:rsidP="00FA601F">
      <w:pPr>
        <w:widowControl/>
        <w:numPr>
          <w:ilvl w:val="0"/>
          <w:numId w:val="4"/>
        </w:numPr>
        <w:autoSpaceDE/>
        <w:autoSpaceDN/>
        <w:spacing w:line="360" w:lineRule="auto"/>
        <w:jc w:val="both"/>
        <w:rPr>
          <w:rFonts w:eastAsia="Times New Roman"/>
          <w:lang w:bidi="ar-SA"/>
        </w:rPr>
      </w:pPr>
      <w:r>
        <w:rPr>
          <w:rFonts w:eastAsia="Times New Roman"/>
          <w:lang w:bidi="ar-SA"/>
        </w:rPr>
        <w:t>……………………………….</w:t>
      </w:r>
    </w:p>
    <w:p w14:paraId="6D8F2F26" w14:textId="77777777" w:rsidR="00FA601F" w:rsidRPr="00FA601F" w:rsidRDefault="00FA601F" w:rsidP="00FA601F">
      <w:pPr>
        <w:widowControl/>
        <w:autoSpaceDE/>
        <w:autoSpaceDN/>
        <w:spacing w:line="360" w:lineRule="auto"/>
        <w:ind w:left="1440"/>
        <w:jc w:val="both"/>
        <w:rPr>
          <w:rFonts w:eastAsia="Times New Roman"/>
          <w:lang w:bidi="ar-SA"/>
        </w:rPr>
      </w:pPr>
    </w:p>
    <w:p w14:paraId="2EE1E858" w14:textId="77777777" w:rsidR="00FA601F" w:rsidRDefault="00FA601F" w:rsidP="00FA601F">
      <w:pPr>
        <w:widowControl/>
        <w:numPr>
          <w:ilvl w:val="0"/>
          <w:numId w:val="4"/>
        </w:numPr>
        <w:autoSpaceDE/>
        <w:autoSpaceDN/>
        <w:spacing w:line="360" w:lineRule="auto"/>
        <w:jc w:val="both"/>
        <w:rPr>
          <w:rFonts w:eastAsia="Times New Roman"/>
          <w:lang w:bidi="ar-SA"/>
        </w:rPr>
      </w:pPr>
      <w:r>
        <w:rPr>
          <w:rFonts w:eastAsia="Times New Roman"/>
          <w:lang w:bidi="ar-SA"/>
        </w:rPr>
        <w:t>……………………………….</w:t>
      </w:r>
    </w:p>
    <w:p w14:paraId="63F661DE" w14:textId="77777777" w:rsidR="00FA601F" w:rsidRDefault="00FA601F" w:rsidP="00FA601F">
      <w:pPr>
        <w:pStyle w:val="ListParagraph"/>
        <w:rPr>
          <w:rFonts w:eastAsia="Times New Roman"/>
          <w:lang w:bidi="ar-SA"/>
        </w:rPr>
      </w:pPr>
    </w:p>
    <w:p w14:paraId="56672F64" w14:textId="77777777" w:rsidR="00FA601F" w:rsidRDefault="00FA601F" w:rsidP="00FA601F">
      <w:pPr>
        <w:widowControl/>
        <w:numPr>
          <w:ilvl w:val="0"/>
          <w:numId w:val="4"/>
        </w:numPr>
        <w:autoSpaceDE/>
        <w:autoSpaceDN/>
        <w:spacing w:line="360" w:lineRule="auto"/>
        <w:jc w:val="both"/>
        <w:rPr>
          <w:rFonts w:eastAsia="Times New Roman"/>
          <w:lang w:bidi="ar-SA"/>
        </w:rPr>
      </w:pPr>
      <w:r w:rsidRPr="00FA601F">
        <w:rPr>
          <w:rFonts w:eastAsia="Times New Roman"/>
          <w:lang w:bidi="ar-SA"/>
        </w:rPr>
        <w:t>……………………………….</w:t>
      </w:r>
    </w:p>
    <w:p w14:paraId="44902C74" w14:textId="77777777" w:rsidR="00FA601F" w:rsidRDefault="00FA601F" w:rsidP="00FA601F">
      <w:pPr>
        <w:pStyle w:val="ListParagraph"/>
        <w:rPr>
          <w:rFonts w:eastAsia="Times New Roman"/>
          <w:lang w:bidi="ar-SA"/>
        </w:rPr>
      </w:pPr>
    </w:p>
    <w:p w14:paraId="082B7158" w14:textId="52C4791D" w:rsidR="00FA601F" w:rsidRPr="00FA601F" w:rsidRDefault="00FA601F" w:rsidP="00FA601F">
      <w:pPr>
        <w:widowControl/>
        <w:numPr>
          <w:ilvl w:val="0"/>
          <w:numId w:val="4"/>
        </w:numPr>
        <w:autoSpaceDE/>
        <w:autoSpaceDN/>
        <w:spacing w:line="360" w:lineRule="auto"/>
        <w:jc w:val="both"/>
        <w:rPr>
          <w:rFonts w:eastAsia="Times New Roman"/>
          <w:lang w:bidi="ar-SA"/>
        </w:rPr>
      </w:pPr>
      <w:r w:rsidRPr="00FA601F">
        <w:rPr>
          <w:rFonts w:eastAsia="Times New Roman"/>
          <w:lang w:bidi="ar-SA"/>
        </w:rPr>
        <w:t>……………………………….</w:t>
      </w:r>
    </w:p>
    <w:p w14:paraId="05A7E668" w14:textId="77777777" w:rsidR="00FA601F" w:rsidRPr="00FA601F" w:rsidRDefault="00FA601F" w:rsidP="00FA601F">
      <w:pPr>
        <w:widowControl/>
        <w:autoSpaceDE/>
        <w:autoSpaceDN/>
        <w:spacing w:line="360" w:lineRule="auto"/>
        <w:ind w:left="1440"/>
        <w:jc w:val="both"/>
        <w:rPr>
          <w:rFonts w:eastAsia="Times New Roman"/>
          <w:sz w:val="24"/>
          <w:szCs w:val="24"/>
          <w:lang w:bidi="ar-SA"/>
        </w:rPr>
      </w:pPr>
    </w:p>
    <w:p w14:paraId="153EE86B" w14:textId="166FE244" w:rsidR="00FA601F" w:rsidRPr="00FA601F" w:rsidRDefault="00FA601F" w:rsidP="00FA601F">
      <w:pPr>
        <w:widowControl/>
        <w:autoSpaceDE/>
        <w:autoSpaceDN/>
        <w:spacing w:line="360" w:lineRule="auto"/>
        <w:jc w:val="both"/>
        <w:rPr>
          <w:rFonts w:eastAsia="Times New Roman"/>
          <w:b/>
          <w:bCs/>
          <w:lang w:bidi="ar-SA"/>
        </w:rPr>
      </w:pPr>
      <w:r w:rsidRPr="00FA601F">
        <w:rPr>
          <w:rFonts w:eastAsia="Times New Roman"/>
          <w:b/>
          <w:bCs/>
          <w:sz w:val="24"/>
          <w:szCs w:val="24"/>
          <w:lang w:bidi="ar-SA"/>
        </w:rPr>
        <w:t>3.</w:t>
      </w:r>
      <w:r w:rsidRPr="00FA601F">
        <w:rPr>
          <w:rFonts w:eastAsia="Times New Roman"/>
          <w:b/>
          <w:bCs/>
          <w:sz w:val="24"/>
          <w:szCs w:val="24"/>
          <w:lang w:bidi="ar-SA"/>
        </w:rPr>
        <w:tab/>
      </w:r>
      <w:r w:rsidRPr="00FA601F">
        <w:rPr>
          <w:rFonts w:eastAsia="Times New Roman"/>
          <w:b/>
          <w:bCs/>
          <w:lang w:bidi="ar-SA"/>
        </w:rPr>
        <w:t xml:space="preserve">RESPONSIBILITIES OF </w:t>
      </w:r>
      <w:r>
        <w:rPr>
          <w:rFonts w:eastAsia="Times New Roman"/>
          <w:b/>
          <w:bCs/>
          <w:lang w:bidi="ar-SA"/>
        </w:rPr>
        <w:t>………………….</w:t>
      </w:r>
    </w:p>
    <w:p w14:paraId="29671309" w14:textId="77777777" w:rsidR="00FA601F" w:rsidRPr="00FA601F" w:rsidRDefault="00FA601F" w:rsidP="00FA601F">
      <w:pPr>
        <w:widowControl/>
        <w:autoSpaceDE/>
        <w:autoSpaceDN/>
        <w:spacing w:line="360" w:lineRule="auto"/>
        <w:ind w:left="360"/>
        <w:jc w:val="both"/>
        <w:rPr>
          <w:rFonts w:eastAsia="Times New Roman"/>
          <w:sz w:val="24"/>
          <w:szCs w:val="24"/>
          <w:lang w:bidi="ar-SA"/>
        </w:rPr>
      </w:pPr>
    </w:p>
    <w:p w14:paraId="57471552" w14:textId="77777777" w:rsidR="00FA601F" w:rsidRDefault="00FA601F" w:rsidP="00FA601F">
      <w:pPr>
        <w:widowControl/>
        <w:numPr>
          <w:ilvl w:val="0"/>
          <w:numId w:val="11"/>
        </w:numPr>
        <w:autoSpaceDE/>
        <w:autoSpaceDN/>
        <w:spacing w:line="360" w:lineRule="auto"/>
        <w:jc w:val="both"/>
        <w:rPr>
          <w:rFonts w:eastAsia="Times New Roman"/>
          <w:lang w:bidi="ar-SA"/>
        </w:rPr>
      </w:pPr>
      <w:r>
        <w:rPr>
          <w:rFonts w:eastAsia="Times New Roman"/>
          <w:lang w:bidi="ar-SA"/>
        </w:rPr>
        <w:t>……………………………….</w:t>
      </w:r>
    </w:p>
    <w:p w14:paraId="063A9E68" w14:textId="77777777" w:rsidR="00FA601F" w:rsidRDefault="00FA601F" w:rsidP="00FA601F">
      <w:pPr>
        <w:widowControl/>
        <w:autoSpaceDE/>
        <w:autoSpaceDN/>
        <w:spacing w:line="360" w:lineRule="auto"/>
        <w:ind w:left="1440"/>
        <w:jc w:val="both"/>
        <w:rPr>
          <w:rFonts w:eastAsia="Times New Roman"/>
          <w:lang w:bidi="ar-SA"/>
        </w:rPr>
      </w:pPr>
    </w:p>
    <w:p w14:paraId="685E4127" w14:textId="3A9521B3" w:rsidR="00FA601F" w:rsidRPr="00FA601F" w:rsidRDefault="00FA601F" w:rsidP="00FA601F">
      <w:pPr>
        <w:widowControl/>
        <w:numPr>
          <w:ilvl w:val="0"/>
          <w:numId w:val="11"/>
        </w:numPr>
        <w:autoSpaceDE/>
        <w:autoSpaceDN/>
        <w:spacing w:line="360" w:lineRule="auto"/>
        <w:jc w:val="both"/>
        <w:rPr>
          <w:rFonts w:eastAsia="Times New Roman"/>
          <w:lang w:bidi="ar-SA"/>
        </w:rPr>
      </w:pPr>
      <w:r w:rsidRPr="00FA601F">
        <w:rPr>
          <w:rFonts w:eastAsia="Times New Roman"/>
          <w:lang w:bidi="ar-SA"/>
        </w:rPr>
        <w:t>…………………………………</w:t>
      </w:r>
    </w:p>
    <w:p w14:paraId="02F66E8E" w14:textId="77777777" w:rsidR="00FA601F" w:rsidRPr="00FA601F" w:rsidRDefault="00FA601F" w:rsidP="00FA601F">
      <w:pPr>
        <w:widowControl/>
        <w:autoSpaceDE/>
        <w:autoSpaceDN/>
        <w:spacing w:line="360" w:lineRule="auto"/>
        <w:jc w:val="both"/>
        <w:rPr>
          <w:rFonts w:eastAsia="Times New Roman"/>
          <w:sz w:val="24"/>
          <w:szCs w:val="24"/>
          <w:lang w:bidi="ar-SA"/>
        </w:rPr>
      </w:pPr>
    </w:p>
    <w:p w14:paraId="42FBFAF4" w14:textId="77777777" w:rsidR="00FA601F" w:rsidRPr="00FA601F" w:rsidRDefault="00FA601F" w:rsidP="00FA601F">
      <w:pPr>
        <w:widowControl/>
        <w:tabs>
          <w:tab w:val="left" w:pos="720"/>
        </w:tabs>
        <w:autoSpaceDE/>
        <w:autoSpaceDN/>
        <w:spacing w:line="360" w:lineRule="auto"/>
        <w:jc w:val="both"/>
        <w:rPr>
          <w:rFonts w:eastAsia="Times New Roman"/>
          <w:b/>
          <w:bCs/>
          <w:lang w:bidi="ar-SA"/>
        </w:rPr>
      </w:pPr>
      <w:r w:rsidRPr="00FA601F">
        <w:rPr>
          <w:rFonts w:eastAsia="Times New Roman"/>
          <w:b/>
          <w:bCs/>
          <w:sz w:val="24"/>
          <w:szCs w:val="24"/>
          <w:lang w:bidi="ar-SA"/>
        </w:rPr>
        <w:t>4.</w:t>
      </w:r>
      <w:r w:rsidRPr="00FA601F">
        <w:rPr>
          <w:rFonts w:eastAsia="Times New Roman"/>
          <w:sz w:val="24"/>
          <w:szCs w:val="24"/>
          <w:lang w:bidi="ar-SA"/>
        </w:rPr>
        <w:tab/>
      </w:r>
      <w:r w:rsidRPr="00FA601F">
        <w:rPr>
          <w:rFonts w:eastAsia="Times New Roman"/>
          <w:b/>
          <w:bCs/>
          <w:lang w:bidi="ar-SA"/>
        </w:rPr>
        <w:t>RESPONSIBILITIES OF UPM</w:t>
      </w:r>
    </w:p>
    <w:p w14:paraId="57D7336A" w14:textId="77777777" w:rsidR="00FA601F" w:rsidRPr="00FA601F" w:rsidRDefault="00FA601F" w:rsidP="00FA601F">
      <w:pPr>
        <w:widowControl/>
        <w:tabs>
          <w:tab w:val="left" w:pos="720"/>
        </w:tabs>
        <w:autoSpaceDE/>
        <w:autoSpaceDN/>
        <w:spacing w:line="360" w:lineRule="auto"/>
        <w:jc w:val="both"/>
        <w:rPr>
          <w:rFonts w:eastAsia="Times New Roman"/>
          <w:sz w:val="24"/>
          <w:szCs w:val="24"/>
          <w:lang w:bidi="ar-SA"/>
        </w:rPr>
      </w:pPr>
    </w:p>
    <w:p w14:paraId="02D7E0EB" w14:textId="77777777" w:rsidR="00FA601F" w:rsidRDefault="00FA601F" w:rsidP="00FA601F">
      <w:pPr>
        <w:widowControl/>
        <w:numPr>
          <w:ilvl w:val="0"/>
          <w:numId w:val="12"/>
        </w:numPr>
        <w:autoSpaceDE/>
        <w:autoSpaceDN/>
        <w:spacing w:line="360" w:lineRule="auto"/>
        <w:jc w:val="both"/>
        <w:rPr>
          <w:rFonts w:eastAsia="Times New Roman"/>
          <w:lang w:bidi="ar-SA"/>
        </w:rPr>
      </w:pPr>
      <w:r>
        <w:rPr>
          <w:rFonts w:eastAsia="Times New Roman"/>
          <w:lang w:bidi="ar-SA"/>
        </w:rPr>
        <w:t>……………………………….</w:t>
      </w:r>
    </w:p>
    <w:p w14:paraId="2391499B" w14:textId="77777777" w:rsidR="00FA601F" w:rsidRDefault="00FA601F" w:rsidP="00FA601F">
      <w:pPr>
        <w:widowControl/>
        <w:autoSpaceDE/>
        <w:autoSpaceDN/>
        <w:spacing w:line="360" w:lineRule="auto"/>
        <w:ind w:left="1440"/>
        <w:jc w:val="both"/>
        <w:rPr>
          <w:rFonts w:eastAsia="Times New Roman"/>
          <w:lang w:bidi="ar-SA"/>
        </w:rPr>
      </w:pPr>
    </w:p>
    <w:p w14:paraId="14512A6C" w14:textId="3D132C25" w:rsidR="00FA601F" w:rsidRPr="00FA601F" w:rsidRDefault="00FA601F" w:rsidP="00FA601F">
      <w:pPr>
        <w:widowControl/>
        <w:numPr>
          <w:ilvl w:val="0"/>
          <w:numId w:val="12"/>
        </w:numPr>
        <w:autoSpaceDE/>
        <w:autoSpaceDN/>
        <w:spacing w:line="360" w:lineRule="auto"/>
        <w:jc w:val="both"/>
        <w:rPr>
          <w:rFonts w:eastAsia="Times New Roman"/>
          <w:lang w:bidi="ar-SA"/>
        </w:rPr>
      </w:pPr>
      <w:r w:rsidRPr="00FA601F">
        <w:rPr>
          <w:rFonts w:eastAsia="Times New Roman"/>
          <w:lang w:bidi="ar-SA"/>
        </w:rPr>
        <w:t>……………………………….</w:t>
      </w:r>
    </w:p>
    <w:p w14:paraId="461D6E4C" w14:textId="77777777" w:rsidR="00FA601F" w:rsidRPr="00FA601F" w:rsidRDefault="00FA601F" w:rsidP="00FA601F">
      <w:pPr>
        <w:widowControl/>
        <w:autoSpaceDE/>
        <w:autoSpaceDN/>
        <w:spacing w:line="360" w:lineRule="auto"/>
        <w:ind w:left="1440"/>
        <w:jc w:val="both"/>
        <w:rPr>
          <w:rFonts w:eastAsia="Times New Roman"/>
          <w:lang w:bidi="ar-SA"/>
        </w:rPr>
      </w:pPr>
    </w:p>
    <w:p w14:paraId="3F76575F" w14:textId="77777777" w:rsidR="00FA601F" w:rsidRPr="00FA601F" w:rsidRDefault="00FA601F" w:rsidP="00FA601F">
      <w:pPr>
        <w:widowControl/>
        <w:tabs>
          <w:tab w:val="left" w:pos="567"/>
        </w:tabs>
        <w:autoSpaceDE/>
        <w:autoSpaceDN/>
        <w:jc w:val="both"/>
        <w:rPr>
          <w:rFonts w:eastAsia="Times New Roman"/>
          <w:b/>
          <w:bCs/>
          <w:lang w:val="en-GB" w:bidi="ar-SA"/>
        </w:rPr>
      </w:pPr>
    </w:p>
    <w:p w14:paraId="3A02A58D" w14:textId="77777777" w:rsidR="00FA601F" w:rsidRPr="00FA601F" w:rsidRDefault="00FA601F" w:rsidP="00FA601F">
      <w:pPr>
        <w:widowControl/>
        <w:tabs>
          <w:tab w:val="left" w:pos="567"/>
        </w:tabs>
        <w:autoSpaceDE/>
        <w:autoSpaceDN/>
        <w:jc w:val="both"/>
        <w:rPr>
          <w:rFonts w:eastAsia="Times New Roman"/>
          <w:b/>
          <w:bCs/>
          <w:lang w:val="en-GB" w:bidi="ar-SA"/>
        </w:rPr>
      </w:pPr>
      <w:r w:rsidRPr="00FA601F">
        <w:rPr>
          <w:rFonts w:eastAsia="Times New Roman"/>
          <w:b/>
          <w:bCs/>
          <w:lang w:val="en-GB" w:bidi="ar-SA"/>
        </w:rPr>
        <w:t>5.</w:t>
      </w:r>
      <w:r w:rsidRPr="00FA601F">
        <w:rPr>
          <w:rFonts w:eastAsia="Times New Roman"/>
          <w:b/>
          <w:bCs/>
          <w:lang w:val="en-GB" w:bidi="ar-SA"/>
        </w:rPr>
        <w:tab/>
        <w:t xml:space="preserve">FINANCING    </w:t>
      </w:r>
    </w:p>
    <w:p w14:paraId="1295DFB4" w14:textId="77777777" w:rsidR="00FA601F" w:rsidRPr="00FA601F" w:rsidRDefault="00FA601F" w:rsidP="00FA601F">
      <w:pPr>
        <w:widowControl/>
        <w:autoSpaceDE/>
        <w:autoSpaceDN/>
        <w:jc w:val="both"/>
        <w:rPr>
          <w:rFonts w:eastAsia="Times New Roman"/>
          <w:lang w:val="en-GB" w:bidi="ar-SA"/>
        </w:rPr>
      </w:pPr>
      <w:r w:rsidRPr="00FA601F">
        <w:rPr>
          <w:rFonts w:eastAsia="Times New Roman"/>
          <w:lang w:val="en-GB" w:bidi="ar-SA"/>
        </w:rPr>
        <w:tab/>
      </w:r>
    </w:p>
    <w:p w14:paraId="31868324" w14:textId="77777777" w:rsidR="00085EC3" w:rsidRPr="00FA601F" w:rsidRDefault="00FA601F" w:rsidP="00085EC3">
      <w:pPr>
        <w:widowControl/>
        <w:autoSpaceDE/>
        <w:autoSpaceDN/>
        <w:spacing w:line="360" w:lineRule="auto"/>
        <w:ind w:firstLine="720"/>
        <w:jc w:val="both"/>
        <w:rPr>
          <w:rFonts w:eastAsia="Times New Roman"/>
          <w:lang w:bidi="ar-SA"/>
        </w:rPr>
      </w:pPr>
      <w:r w:rsidRPr="00FA601F">
        <w:rPr>
          <w:rFonts w:eastAsia="Times New Roman"/>
          <w:lang w:val="en-GB" w:bidi="ar-SA"/>
        </w:rPr>
        <w:t>5.1</w:t>
      </w:r>
      <w:r w:rsidRPr="00FA601F">
        <w:rPr>
          <w:rFonts w:eastAsia="Times New Roman"/>
          <w:lang w:val="en-GB" w:bidi="ar-SA"/>
        </w:rPr>
        <w:tab/>
      </w:r>
      <w:r w:rsidR="00085EC3">
        <w:rPr>
          <w:rFonts w:eastAsia="Times New Roman"/>
          <w:lang w:bidi="ar-SA"/>
        </w:rPr>
        <w:t>……………………………….</w:t>
      </w:r>
    </w:p>
    <w:p w14:paraId="4A7AA637" w14:textId="326A4284" w:rsidR="00FA601F" w:rsidRPr="00FA601F" w:rsidRDefault="00FA601F" w:rsidP="00085EC3">
      <w:pPr>
        <w:widowControl/>
        <w:autoSpaceDE/>
        <w:autoSpaceDN/>
        <w:spacing w:line="360" w:lineRule="auto"/>
        <w:ind w:left="1134" w:hanging="567"/>
        <w:jc w:val="both"/>
        <w:rPr>
          <w:rFonts w:eastAsia="Times New Roman"/>
          <w:lang w:bidi="ar-SA"/>
        </w:rPr>
      </w:pPr>
    </w:p>
    <w:p w14:paraId="5E47569C"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r w:rsidRPr="00FA601F">
        <w:rPr>
          <w:rFonts w:eastAsia="Times New Roman"/>
          <w:b/>
          <w:lang w:bidi="ar-SA"/>
        </w:rPr>
        <w:t>6.</w:t>
      </w:r>
      <w:r w:rsidRPr="00FA601F">
        <w:rPr>
          <w:rFonts w:eastAsia="Times New Roman"/>
          <w:b/>
          <w:lang w:bidi="ar-SA"/>
        </w:rPr>
        <w:tab/>
        <w:t>PUBLICATION</w:t>
      </w:r>
    </w:p>
    <w:p w14:paraId="71D27536"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p>
    <w:p w14:paraId="2A060259" w14:textId="77777777" w:rsidR="00085EC3" w:rsidRPr="00FA601F" w:rsidRDefault="00FA601F" w:rsidP="00085EC3">
      <w:pPr>
        <w:widowControl/>
        <w:autoSpaceDE/>
        <w:autoSpaceDN/>
        <w:spacing w:line="360" w:lineRule="auto"/>
        <w:ind w:firstLine="720"/>
        <w:jc w:val="both"/>
        <w:rPr>
          <w:rFonts w:eastAsia="Times New Roman"/>
          <w:lang w:bidi="ar-SA"/>
        </w:rPr>
      </w:pPr>
      <w:r w:rsidRPr="00FA601F">
        <w:rPr>
          <w:rFonts w:eastAsia="Times New Roman"/>
          <w:lang w:bidi="ar-SA"/>
        </w:rPr>
        <w:t>6.1</w:t>
      </w:r>
      <w:r w:rsidRPr="00FA601F">
        <w:rPr>
          <w:rFonts w:eastAsia="Times New Roman"/>
          <w:lang w:bidi="ar-SA"/>
        </w:rPr>
        <w:tab/>
      </w:r>
      <w:r w:rsidR="00085EC3">
        <w:rPr>
          <w:rFonts w:eastAsia="Times New Roman"/>
          <w:lang w:bidi="ar-SA"/>
        </w:rPr>
        <w:t>……………………………….</w:t>
      </w:r>
    </w:p>
    <w:p w14:paraId="0E6D3632" w14:textId="10BFD2C8" w:rsidR="00FA601F" w:rsidRPr="00FA601F" w:rsidRDefault="00FA601F" w:rsidP="00085EC3">
      <w:pPr>
        <w:widowControl/>
        <w:autoSpaceDE/>
        <w:autoSpaceDN/>
        <w:spacing w:line="360" w:lineRule="auto"/>
        <w:ind w:left="1134" w:hanging="567"/>
        <w:jc w:val="both"/>
        <w:rPr>
          <w:rFonts w:eastAsia="Times New Roman"/>
          <w:lang w:bidi="ar-SA"/>
        </w:rPr>
      </w:pPr>
    </w:p>
    <w:p w14:paraId="0EC4DACF" w14:textId="77777777" w:rsidR="00FA601F" w:rsidRPr="00FA601F" w:rsidRDefault="00FA601F" w:rsidP="00FA601F">
      <w:pPr>
        <w:widowControl/>
        <w:tabs>
          <w:tab w:val="left" w:pos="720"/>
        </w:tabs>
        <w:autoSpaceDE/>
        <w:autoSpaceDN/>
        <w:spacing w:line="360" w:lineRule="auto"/>
        <w:jc w:val="both"/>
        <w:rPr>
          <w:rFonts w:eastAsia="Times New Roman"/>
          <w:b/>
          <w:lang w:bidi="ar-SA"/>
        </w:rPr>
      </w:pPr>
      <w:r w:rsidRPr="00FA601F">
        <w:rPr>
          <w:rFonts w:eastAsia="Times New Roman"/>
          <w:b/>
          <w:lang w:bidi="ar-SA"/>
        </w:rPr>
        <w:t>7.</w:t>
      </w:r>
      <w:r w:rsidRPr="00FA601F">
        <w:rPr>
          <w:rFonts w:eastAsia="Times New Roman"/>
          <w:b/>
          <w:lang w:bidi="ar-SA"/>
        </w:rPr>
        <w:tab/>
        <w:t>JOINT INTELLECTUAL PROPERTY</w:t>
      </w:r>
    </w:p>
    <w:p w14:paraId="310AE4FB" w14:textId="77777777" w:rsidR="00FA601F" w:rsidRPr="00FA601F" w:rsidRDefault="00FA601F" w:rsidP="00FA601F">
      <w:pPr>
        <w:widowControl/>
        <w:tabs>
          <w:tab w:val="left" w:pos="720"/>
        </w:tabs>
        <w:autoSpaceDE/>
        <w:autoSpaceDN/>
        <w:spacing w:line="360" w:lineRule="auto"/>
        <w:jc w:val="both"/>
        <w:rPr>
          <w:rFonts w:eastAsia="Times New Roman"/>
          <w:b/>
          <w:lang w:bidi="ar-SA"/>
        </w:rPr>
      </w:pPr>
    </w:p>
    <w:p w14:paraId="09FF4A5A" w14:textId="1BF00866" w:rsidR="00FA601F" w:rsidRPr="00FA601F" w:rsidRDefault="00FA601F" w:rsidP="00FA601F">
      <w:pPr>
        <w:widowControl/>
        <w:tabs>
          <w:tab w:val="left" w:pos="720"/>
        </w:tabs>
        <w:autoSpaceDE/>
        <w:autoSpaceDN/>
        <w:spacing w:line="360" w:lineRule="auto"/>
        <w:ind w:left="1440" w:hanging="1440"/>
        <w:jc w:val="both"/>
        <w:rPr>
          <w:rFonts w:eastAsia="Times New Roman"/>
          <w:b/>
          <w:lang w:bidi="ar-SA"/>
        </w:rPr>
      </w:pPr>
      <w:r w:rsidRPr="00FA601F">
        <w:rPr>
          <w:rFonts w:eastAsia="Times New Roman"/>
          <w:lang w:bidi="ar-SA"/>
        </w:rPr>
        <w:tab/>
        <w:t>7.1</w:t>
      </w:r>
      <w:r w:rsidRPr="00FA601F">
        <w:rPr>
          <w:rFonts w:eastAsia="Times New Roman"/>
          <w:lang w:bidi="ar-SA"/>
        </w:rPr>
        <w:tab/>
        <w:t xml:space="preserve">It is acknowledged and understood by the Parties hereto that any and all intellectual property rights and research materials, which are in the possession of </w:t>
      </w:r>
      <w:r w:rsidR="00085EC3">
        <w:rPr>
          <w:rFonts w:eastAsia="Times New Roman"/>
          <w:lang w:bidi="ar-SA"/>
        </w:rPr>
        <w:t>………………</w:t>
      </w:r>
      <w:r w:rsidRPr="00FA601F">
        <w:rPr>
          <w:rFonts w:eastAsia="Times New Roman"/>
          <w:lang w:bidi="ar-SA"/>
        </w:rPr>
        <w:t>and UPM respectively prior to the conclusion of this Agreement, are independent property of the respective Parties and in no way affected by this Agreement.</w:t>
      </w:r>
    </w:p>
    <w:p w14:paraId="21D41805" w14:textId="77777777" w:rsidR="00FA601F" w:rsidRPr="00FA601F" w:rsidRDefault="00FA601F" w:rsidP="00FA601F">
      <w:pPr>
        <w:widowControl/>
        <w:tabs>
          <w:tab w:val="left" w:pos="720"/>
        </w:tabs>
        <w:autoSpaceDE/>
        <w:autoSpaceDN/>
        <w:spacing w:line="360" w:lineRule="auto"/>
        <w:jc w:val="both"/>
        <w:rPr>
          <w:rFonts w:eastAsia="Times New Roman"/>
          <w:b/>
          <w:lang w:bidi="ar-SA"/>
        </w:rPr>
      </w:pPr>
    </w:p>
    <w:p w14:paraId="60AA2991" w14:textId="3BA663F1" w:rsid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7.2</w:t>
      </w:r>
      <w:r w:rsidRPr="00FA601F">
        <w:rPr>
          <w:rFonts w:eastAsia="Times New Roman"/>
          <w:lang w:bidi="ar-SA"/>
        </w:rPr>
        <w:tab/>
        <w:t xml:space="preserve">It is well agreed by the Parties that the ownership of all intellectual property, results or inventions generated arising of the Industrial Project under this Agreement shall be </w:t>
      </w:r>
      <w:r w:rsidR="00085EC3">
        <w:rPr>
          <w:rFonts w:eastAsia="Times New Roman"/>
          <w:lang w:bidi="ar-SA"/>
        </w:rPr>
        <w:t>…………………………….</w:t>
      </w:r>
    </w:p>
    <w:p w14:paraId="7954DA15" w14:textId="77777777" w:rsidR="00085EC3" w:rsidRDefault="00085EC3" w:rsidP="00FA601F">
      <w:pPr>
        <w:widowControl/>
        <w:autoSpaceDE/>
        <w:autoSpaceDN/>
        <w:spacing w:line="360" w:lineRule="auto"/>
        <w:ind w:left="1440" w:hanging="720"/>
        <w:jc w:val="both"/>
        <w:rPr>
          <w:rFonts w:eastAsia="Times New Roman"/>
          <w:lang w:bidi="ar-SA"/>
        </w:rPr>
      </w:pPr>
    </w:p>
    <w:p w14:paraId="65EE7B95" w14:textId="77777777" w:rsidR="00085EC3" w:rsidRPr="00FA601F" w:rsidRDefault="00085EC3" w:rsidP="00085EC3">
      <w:pPr>
        <w:widowControl/>
        <w:autoSpaceDE/>
        <w:autoSpaceDN/>
        <w:spacing w:line="360" w:lineRule="auto"/>
        <w:ind w:firstLine="720"/>
        <w:jc w:val="both"/>
        <w:rPr>
          <w:rFonts w:eastAsia="Times New Roman"/>
          <w:lang w:bidi="ar-SA"/>
        </w:rPr>
      </w:pPr>
      <w:r>
        <w:rPr>
          <w:rFonts w:eastAsia="Times New Roman"/>
          <w:lang w:bidi="ar-SA"/>
        </w:rPr>
        <w:t>7.3</w:t>
      </w:r>
      <w:r>
        <w:rPr>
          <w:rFonts w:eastAsia="Times New Roman"/>
          <w:lang w:bidi="ar-SA"/>
        </w:rPr>
        <w:tab/>
      </w:r>
      <w:r>
        <w:rPr>
          <w:rFonts w:eastAsia="Times New Roman"/>
          <w:lang w:bidi="ar-SA"/>
        </w:rPr>
        <w:t>……………………………….</w:t>
      </w:r>
    </w:p>
    <w:p w14:paraId="4F059FDA" w14:textId="6BFD307F" w:rsidR="00FA601F" w:rsidRPr="00FA601F" w:rsidRDefault="00FA601F" w:rsidP="00085EC3">
      <w:pPr>
        <w:widowControl/>
        <w:autoSpaceDE/>
        <w:autoSpaceDN/>
        <w:spacing w:line="360" w:lineRule="auto"/>
        <w:jc w:val="both"/>
        <w:rPr>
          <w:rFonts w:eastAsia="Times New Roman"/>
          <w:lang w:bidi="ar-SA"/>
        </w:rPr>
      </w:pPr>
    </w:p>
    <w:p w14:paraId="25D23F7F" w14:textId="77777777" w:rsidR="00FA601F" w:rsidRPr="00FA601F" w:rsidRDefault="00FA601F" w:rsidP="00FA601F">
      <w:pPr>
        <w:widowControl/>
        <w:autoSpaceDE/>
        <w:autoSpaceDN/>
        <w:spacing w:line="360" w:lineRule="auto"/>
        <w:jc w:val="both"/>
        <w:rPr>
          <w:rFonts w:eastAsia="Times New Roman"/>
          <w:b/>
          <w:lang w:bidi="ar-SA"/>
        </w:rPr>
      </w:pPr>
      <w:r w:rsidRPr="00FA601F">
        <w:rPr>
          <w:rFonts w:eastAsia="Times New Roman"/>
          <w:b/>
          <w:sz w:val="24"/>
          <w:szCs w:val="24"/>
          <w:lang w:bidi="ar-SA"/>
        </w:rPr>
        <w:t>8.</w:t>
      </w:r>
      <w:r w:rsidRPr="00FA601F">
        <w:rPr>
          <w:rFonts w:eastAsia="Times New Roman"/>
          <w:b/>
          <w:sz w:val="24"/>
          <w:szCs w:val="24"/>
          <w:lang w:bidi="ar-SA"/>
        </w:rPr>
        <w:tab/>
      </w:r>
      <w:r w:rsidRPr="00FA601F">
        <w:rPr>
          <w:rFonts w:eastAsia="Times New Roman"/>
          <w:b/>
          <w:lang w:bidi="ar-SA"/>
        </w:rPr>
        <w:t>COMMERCIALIZATION AND ROYALTIES</w:t>
      </w:r>
    </w:p>
    <w:p w14:paraId="0DDAA1B0" w14:textId="77777777" w:rsidR="00FA601F" w:rsidRPr="00FA601F" w:rsidRDefault="00FA601F" w:rsidP="00FA601F">
      <w:pPr>
        <w:widowControl/>
        <w:autoSpaceDE/>
        <w:autoSpaceDN/>
        <w:spacing w:line="360" w:lineRule="auto"/>
        <w:jc w:val="both"/>
        <w:rPr>
          <w:rFonts w:ascii="Tahoma" w:eastAsia="Times New Roman" w:hAnsi="Tahoma" w:cs="Times New Roman"/>
          <w:szCs w:val="24"/>
          <w:lang w:bidi="ar-SA"/>
        </w:rPr>
      </w:pPr>
    </w:p>
    <w:p w14:paraId="17799968"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 xml:space="preserve">8.1 </w:t>
      </w:r>
      <w:r w:rsidRPr="00FA601F">
        <w:rPr>
          <w:rFonts w:eastAsia="Times New Roman"/>
          <w:lang w:bidi="ar-SA"/>
        </w:rPr>
        <w:tab/>
        <w:t>That both Parties shall have either an exclusive or a non-exclusive right to exploit and grant to a third party a license to exploit the Joint Intellectual Property for commercial purposes. The terms and conditions of such a right, including the amount of royalty and the like shall be separately agreed upon by the Parties. Any and all royalties to be received from the license granted to a third party shall be allocated to between the Parties in proportion to their respective shares in the Joint Intellectual Property.</w:t>
      </w:r>
    </w:p>
    <w:p w14:paraId="2EFEF4A9" w14:textId="77777777" w:rsidR="00FA601F" w:rsidRPr="00FA601F" w:rsidRDefault="00FA601F" w:rsidP="00FA601F">
      <w:pPr>
        <w:widowControl/>
        <w:autoSpaceDE/>
        <w:autoSpaceDN/>
        <w:spacing w:line="360" w:lineRule="auto"/>
        <w:ind w:left="1440" w:hanging="720"/>
        <w:jc w:val="both"/>
        <w:rPr>
          <w:rFonts w:eastAsia="Times New Roman"/>
          <w:color w:val="FF0000"/>
          <w:lang w:bidi="ar-SA"/>
        </w:rPr>
      </w:pPr>
    </w:p>
    <w:p w14:paraId="05FCD4FC" w14:textId="24BF88EE"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8.2</w:t>
      </w:r>
      <w:r w:rsidRPr="00FA601F">
        <w:rPr>
          <w:rFonts w:eastAsia="Times New Roman"/>
          <w:lang w:bidi="ar-SA"/>
        </w:rPr>
        <w:tab/>
        <w:t xml:space="preserve">In the event that UPM and any of its subsidiaries wish to commercialize the technology arising from this Project, written approval must be obtained from </w:t>
      </w:r>
      <w:r w:rsidR="00085EC3">
        <w:rPr>
          <w:rFonts w:eastAsia="Times New Roman"/>
          <w:lang w:bidi="ar-SA"/>
        </w:rPr>
        <w:t>…………….</w:t>
      </w:r>
      <w:r w:rsidRPr="00FA601F">
        <w:rPr>
          <w:rFonts w:eastAsia="Times New Roman"/>
          <w:lang w:bidi="ar-SA"/>
        </w:rPr>
        <w:t xml:space="preserve"> and vice versa. For the purpose of this clause, the Parties shall enter into a new agreement on commercialization.</w:t>
      </w:r>
    </w:p>
    <w:p w14:paraId="4F837600" w14:textId="77777777" w:rsidR="00FA601F" w:rsidRPr="00FA601F" w:rsidRDefault="00FA601F" w:rsidP="00FA601F">
      <w:pPr>
        <w:widowControl/>
        <w:autoSpaceDE/>
        <w:autoSpaceDN/>
        <w:spacing w:line="360" w:lineRule="auto"/>
        <w:ind w:left="1440"/>
        <w:contextualSpacing/>
        <w:jc w:val="both"/>
        <w:rPr>
          <w:rFonts w:eastAsia="Times New Roman"/>
          <w:lang w:bidi="ar-SA"/>
        </w:rPr>
      </w:pPr>
    </w:p>
    <w:p w14:paraId="0152CF85"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8.3</w:t>
      </w:r>
      <w:r w:rsidRPr="00FA601F">
        <w:rPr>
          <w:rFonts w:eastAsia="Times New Roman"/>
          <w:lang w:bidi="ar-SA"/>
        </w:rPr>
        <w:tab/>
        <w:t>The provision of this Article shall survive the termination or expiry of the Agreement.</w:t>
      </w:r>
    </w:p>
    <w:p w14:paraId="60EFDBE9" w14:textId="77777777" w:rsidR="00FA601F" w:rsidRPr="00FA601F" w:rsidRDefault="00FA601F" w:rsidP="00FA601F">
      <w:pPr>
        <w:widowControl/>
        <w:autoSpaceDE/>
        <w:autoSpaceDN/>
        <w:spacing w:line="360" w:lineRule="auto"/>
        <w:jc w:val="both"/>
        <w:rPr>
          <w:rFonts w:eastAsia="Times New Roman"/>
          <w:lang w:bidi="ar-SA"/>
        </w:rPr>
      </w:pPr>
    </w:p>
    <w:p w14:paraId="6CD45521" w14:textId="77777777" w:rsidR="00FA601F" w:rsidRPr="00FA601F" w:rsidRDefault="00FA601F" w:rsidP="00FA601F">
      <w:pPr>
        <w:widowContro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480" w:lineRule="auto"/>
        <w:ind w:left="1440" w:hanging="1440"/>
        <w:jc w:val="both"/>
        <w:rPr>
          <w:rFonts w:eastAsia="Times New Roman"/>
          <w:b/>
          <w:bCs/>
          <w:lang w:val="en-GB" w:bidi="ar-SA"/>
        </w:rPr>
      </w:pPr>
      <w:r w:rsidRPr="00FA601F">
        <w:rPr>
          <w:rFonts w:eastAsia="Times New Roman"/>
          <w:b/>
          <w:bCs/>
          <w:lang w:val="en-GB" w:bidi="ar-SA"/>
        </w:rPr>
        <w:t>9.</w:t>
      </w:r>
      <w:r w:rsidRPr="00FA601F">
        <w:rPr>
          <w:rFonts w:eastAsia="Times New Roman"/>
          <w:b/>
          <w:bCs/>
          <w:lang w:val="en-GB" w:bidi="ar-SA"/>
        </w:rPr>
        <w:tab/>
        <w:t xml:space="preserve">CONFIDENTIALITY </w:t>
      </w:r>
    </w:p>
    <w:p w14:paraId="28D2D657" w14:textId="321A7DE6" w:rsidR="00FA601F" w:rsidRPr="00FA601F" w:rsidRDefault="00FA601F" w:rsidP="00FA601F">
      <w:pPr>
        <w:widowControl/>
        <w:tabs>
          <w:tab w:val="left" w:pos="1134"/>
        </w:tabs>
        <w:autoSpaceDE/>
        <w:autoSpaceDN/>
        <w:spacing w:line="360" w:lineRule="auto"/>
        <w:ind w:left="1701" w:hanging="1134"/>
        <w:jc w:val="both"/>
        <w:rPr>
          <w:rFonts w:eastAsia="Times New Roman"/>
          <w:lang w:bidi="ar-SA"/>
        </w:rPr>
      </w:pPr>
      <w:r w:rsidRPr="00FA601F">
        <w:rPr>
          <w:rFonts w:eastAsia="Times New Roman"/>
          <w:lang w:bidi="ar-SA"/>
        </w:rPr>
        <w:t>9.1.</w:t>
      </w:r>
      <w:r w:rsidRPr="00FA601F">
        <w:rPr>
          <w:rFonts w:eastAsia="Times New Roman"/>
          <w:lang w:bidi="ar-SA"/>
        </w:rPr>
        <w:tab/>
        <w:t xml:space="preserve">(i) </w:t>
      </w:r>
      <w:r w:rsidRPr="00FA601F">
        <w:rPr>
          <w:rFonts w:eastAsia="Times New Roman"/>
          <w:lang w:bidi="ar-SA"/>
        </w:rPr>
        <w:tab/>
        <w:t xml:space="preserve">The information disclosed to either the </w:t>
      </w:r>
      <w:r w:rsidR="00085EC3">
        <w:rPr>
          <w:rFonts w:eastAsia="Times New Roman"/>
          <w:lang w:bidi="ar-SA"/>
        </w:rPr>
        <w:t>……………………</w:t>
      </w:r>
      <w:r w:rsidRPr="00FA601F">
        <w:rPr>
          <w:rFonts w:eastAsia="Times New Roman"/>
          <w:lang w:bidi="ar-SA"/>
        </w:rPr>
        <w:t xml:space="preserve"> which is related to these areas and which are confidential in nature shall be considered trade </w:t>
      </w:r>
      <w:r w:rsidRPr="00FA601F">
        <w:rPr>
          <w:rFonts w:eastAsia="Times New Roman"/>
          <w:lang w:bidi="ar-SA"/>
        </w:rPr>
        <w:lastRenderedPageBreak/>
        <w:t xml:space="preserve">secrets and may not without </w:t>
      </w:r>
      <w:r w:rsidR="00085EC3">
        <w:rPr>
          <w:rFonts w:eastAsia="Times New Roman"/>
          <w:lang w:bidi="ar-SA"/>
        </w:rPr>
        <w:t>………………………</w:t>
      </w:r>
      <w:r w:rsidRPr="00FA601F">
        <w:rPr>
          <w:rFonts w:eastAsia="Times New Roman"/>
          <w:lang w:bidi="ar-SA"/>
        </w:rPr>
        <w:t xml:space="preserve"> prior written consent be utilized or exploited or disclosed to other persons or enterprise.</w:t>
      </w:r>
    </w:p>
    <w:p w14:paraId="3B758B1E" w14:textId="2D965CFC" w:rsidR="00FA601F" w:rsidRPr="00FA601F" w:rsidRDefault="00FA601F" w:rsidP="00085EC3">
      <w:pPr>
        <w:widowControl/>
        <w:numPr>
          <w:ilvl w:val="0"/>
          <w:numId w:val="5"/>
        </w:numPr>
        <w:tabs>
          <w:tab w:val="num" w:pos="1701"/>
        </w:tabs>
        <w:autoSpaceDE/>
        <w:autoSpaceDN/>
        <w:spacing w:line="360" w:lineRule="auto"/>
        <w:ind w:left="1701" w:hanging="567"/>
        <w:jc w:val="both"/>
        <w:rPr>
          <w:rFonts w:eastAsia="Times New Roman"/>
          <w:lang w:bidi="ar-SA"/>
        </w:rPr>
      </w:pPr>
      <w:r w:rsidRPr="00FA601F">
        <w:rPr>
          <w:rFonts w:eastAsia="Times New Roman"/>
          <w:lang w:bidi="ar-SA"/>
        </w:rPr>
        <w:t xml:space="preserve">The information disclosed by </w:t>
      </w:r>
      <w:r w:rsidR="00085EC3">
        <w:rPr>
          <w:rFonts w:eastAsia="Times New Roman"/>
          <w:lang w:bidi="ar-SA"/>
        </w:rPr>
        <w:t>……………….</w:t>
      </w:r>
      <w:r w:rsidRPr="00FA601F">
        <w:rPr>
          <w:rFonts w:eastAsia="Times New Roman"/>
          <w:lang w:bidi="ar-SA"/>
        </w:rPr>
        <w:t xml:space="preserve"> relating to the business, operations, systems, production, m</w:t>
      </w:r>
      <w:r w:rsidR="00085EC3">
        <w:rPr>
          <w:rFonts w:eastAsia="Times New Roman"/>
          <w:lang w:bidi="ar-SA"/>
        </w:rPr>
        <w:t>ethods and specific know-how of UP</w:t>
      </w:r>
      <w:r w:rsidRPr="00FA601F">
        <w:rPr>
          <w:rFonts w:eastAsia="Times New Roman"/>
          <w:lang w:bidi="ar-SA"/>
        </w:rPr>
        <w:t xml:space="preserve">M, or which relates to know-how, results or intellectual property which the exclusive property of UPM, and which </w:t>
      </w:r>
      <w:r w:rsidR="00085EC3" w:rsidRPr="00FA601F">
        <w:rPr>
          <w:rFonts w:eastAsia="Times New Roman"/>
          <w:lang w:bidi="ar-SA"/>
        </w:rPr>
        <w:t>is confidential</w:t>
      </w:r>
      <w:r w:rsidRPr="00FA601F">
        <w:rPr>
          <w:rFonts w:eastAsia="Times New Roman"/>
          <w:lang w:bidi="ar-SA"/>
        </w:rPr>
        <w:t xml:space="preserve"> in nature shall be considered trade secrets and may not without UPM’s prior written consent be utilized or exploited by </w:t>
      </w:r>
      <w:r w:rsidR="00085EC3">
        <w:rPr>
          <w:rFonts w:eastAsia="Times New Roman"/>
          <w:lang w:bidi="ar-SA"/>
        </w:rPr>
        <w:t>………..</w:t>
      </w:r>
      <w:r w:rsidRPr="00FA601F">
        <w:rPr>
          <w:rFonts w:eastAsia="Times New Roman"/>
          <w:lang w:bidi="ar-SA"/>
        </w:rPr>
        <w:t xml:space="preserve"> or disclosed by </w:t>
      </w:r>
      <w:r w:rsidR="00085EC3">
        <w:rPr>
          <w:rFonts w:eastAsia="Times New Roman"/>
          <w:lang w:bidi="ar-SA"/>
        </w:rPr>
        <w:t>…………</w:t>
      </w:r>
      <w:r w:rsidRPr="00FA601F">
        <w:rPr>
          <w:rFonts w:eastAsia="Times New Roman"/>
          <w:lang w:bidi="ar-SA"/>
        </w:rPr>
        <w:t xml:space="preserve"> to other persons or enterprise.   </w:t>
      </w:r>
    </w:p>
    <w:p w14:paraId="2766CAA0" w14:textId="77777777" w:rsidR="00FA601F" w:rsidRPr="00FA601F" w:rsidRDefault="00FA601F" w:rsidP="00FA601F">
      <w:pPr>
        <w:widowControl/>
        <w:autoSpaceDE/>
        <w:autoSpaceDN/>
        <w:spacing w:line="360" w:lineRule="auto"/>
        <w:ind w:left="1440"/>
        <w:jc w:val="both"/>
        <w:rPr>
          <w:rFonts w:eastAsia="Times New Roman"/>
          <w:lang w:bidi="ar-SA"/>
        </w:rPr>
      </w:pPr>
    </w:p>
    <w:p w14:paraId="2D7835F7" w14:textId="77777777" w:rsidR="00FA601F" w:rsidRPr="00FA601F" w:rsidRDefault="00FA601F" w:rsidP="00FA601F">
      <w:pPr>
        <w:widowControl/>
        <w:numPr>
          <w:ilvl w:val="0"/>
          <w:numId w:val="5"/>
        </w:numPr>
        <w:tabs>
          <w:tab w:val="num" w:pos="1701"/>
        </w:tabs>
        <w:autoSpaceDE/>
        <w:autoSpaceDN/>
        <w:spacing w:line="360" w:lineRule="auto"/>
        <w:ind w:left="1701" w:hanging="567"/>
        <w:jc w:val="both"/>
        <w:rPr>
          <w:rFonts w:eastAsia="Times New Roman"/>
          <w:lang w:bidi="ar-SA"/>
        </w:rPr>
      </w:pPr>
      <w:r w:rsidRPr="00FA601F">
        <w:rPr>
          <w:rFonts w:eastAsia="Times New Roman"/>
          <w:lang w:bidi="ar-SA"/>
        </w:rPr>
        <w:t>The provisions of this Article shall continue to be binding for a term of five (5) years between the Parties after the termination or expiry of this Agreement.</w:t>
      </w:r>
    </w:p>
    <w:p w14:paraId="77BB1666" w14:textId="77777777" w:rsidR="00FA601F" w:rsidRPr="00FA601F" w:rsidRDefault="00FA601F" w:rsidP="00FA601F">
      <w:pPr>
        <w:widowControl/>
        <w:autoSpaceDE/>
        <w:autoSpaceDN/>
        <w:spacing w:line="360" w:lineRule="auto"/>
        <w:ind w:left="2160"/>
        <w:jc w:val="both"/>
        <w:rPr>
          <w:rFonts w:eastAsia="Times New Roman"/>
          <w:lang w:bidi="ar-SA"/>
        </w:rPr>
      </w:pPr>
    </w:p>
    <w:p w14:paraId="5F5746CE" w14:textId="77777777" w:rsidR="00FA601F" w:rsidRPr="00FA601F" w:rsidRDefault="00FA601F" w:rsidP="00FA601F">
      <w:pPr>
        <w:widowControl/>
        <w:autoSpaceDE/>
        <w:autoSpaceDN/>
        <w:spacing w:line="360" w:lineRule="auto"/>
        <w:ind w:left="1134" w:hanging="567"/>
        <w:jc w:val="both"/>
        <w:rPr>
          <w:rFonts w:eastAsia="Times New Roman"/>
          <w:lang w:bidi="ar-SA"/>
        </w:rPr>
      </w:pPr>
      <w:r w:rsidRPr="00FA601F">
        <w:rPr>
          <w:rFonts w:eastAsia="Times New Roman"/>
          <w:lang w:bidi="ar-SA"/>
        </w:rPr>
        <w:t>9.2</w:t>
      </w:r>
      <w:r w:rsidRPr="00FA601F">
        <w:rPr>
          <w:rFonts w:eastAsia="Times New Roman"/>
          <w:lang w:bidi="ar-SA"/>
        </w:rPr>
        <w:tab/>
        <w:t>The obligations of confidentiality under clause 5.1 above shall not apply to any information or material which the receiving Party can prove:</w:t>
      </w:r>
    </w:p>
    <w:p w14:paraId="32444180" w14:textId="77777777" w:rsidR="00FA601F" w:rsidRPr="00FA601F" w:rsidRDefault="00FA601F" w:rsidP="00FA601F">
      <w:pPr>
        <w:widowControl/>
        <w:autoSpaceDE/>
        <w:autoSpaceDN/>
        <w:spacing w:line="360" w:lineRule="auto"/>
        <w:jc w:val="both"/>
        <w:rPr>
          <w:rFonts w:eastAsia="Times New Roman"/>
          <w:lang w:bidi="ar-SA"/>
        </w:rPr>
      </w:pPr>
    </w:p>
    <w:p w14:paraId="29084DA5" w14:textId="532CE710" w:rsidR="00FA601F" w:rsidRPr="00FA601F" w:rsidRDefault="00FA601F" w:rsidP="00085EC3">
      <w:pPr>
        <w:widowControl/>
        <w:autoSpaceDE/>
        <w:autoSpaceDN/>
        <w:spacing w:line="480" w:lineRule="auto"/>
        <w:ind w:left="2154" w:hanging="1020"/>
        <w:jc w:val="both"/>
        <w:rPr>
          <w:rFonts w:eastAsia="Times New Roman"/>
          <w:lang w:bidi="ar-SA"/>
        </w:rPr>
      </w:pPr>
      <w:r w:rsidRPr="00FA601F">
        <w:rPr>
          <w:rFonts w:eastAsia="Times New Roman"/>
          <w:lang w:bidi="ar-SA"/>
        </w:rPr>
        <w:t>9.2.1</w:t>
      </w:r>
      <w:r w:rsidRPr="00FA601F">
        <w:rPr>
          <w:rFonts w:eastAsia="Times New Roman"/>
          <w:lang w:bidi="ar-SA"/>
        </w:rPr>
        <w:tab/>
      </w:r>
      <w:r w:rsidR="00085EC3">
        <w:rPr>
          <w:rFonts w:eastAsia="Times New Roman"/>
          <w:lang w:bidi="ar-SA"/>
        </w:rPr>
        <w:t>……………………….</w:t>
      </w:r>
    </w:p>
    <w:p w14:paraId="3E978AE8" w14:textId="77777777" w:rsidR="00FA601F" w:rsidRPr="00FA601F" w:rsidRDefault="00FA601F" w:rsidP="00FA601F">
      <w:pPr>
        <w:widowControl/>
        <w:tabs>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jc w:val="both"/>
        <w:rPr>
          <w:rFonts w:eastAsia="Times New Roman"/>
          <w:lang w:val="en-GB" w:bidi="ar-SA"/>
        </w:rPr>
      </w:pPr>
    </w:p>
    <w:p w14:paraId="56B8C98F" w14:textId="5FED4A08" w:rsidR="00FA601F" w:rsidRPr="00FA601F" w:rsidRDefault="00FA601F" w:rsidP="00FA601F">
      <w:pPr>
        <w:widowControl/>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ind w:left="1134" w:hanging="1134"/>
        <w:jc w:val="both"/>
        <w:rPr>
          <w:rFonts w:eastAsia="Times New Roman"/>
          <w:lang w:val="en-GB" w:bidi="ar-SA"/>
        </w:rPr>
      </w:pPr>
      <w:r w:rsidRPr="00FA601F">
        <w:rPr>
          <w:rFonts w:eastAsia="Times New Roman"/>
          <w:lang w:val="en-GB" w:bidi="ar-SA"/>
        </w:rPr>
        <w:tab/>
        <w:t>9.3</w:t>
      </w:r>
      <w:r w:rsidRPr="00FA601F">
        <w:rPr>
          <w:rFonts w:eastAsia="Times New Roman"/>
          <w:lang w:val="en-GB" w:bidi="ar-SA"/>
        </w:rPr>
        <w:tab/>
        <w:t xml:space="preserve">For the purpose of clarification, information obtained by </w:t>
      </w:r>
      <w:r w:rsidR="00085EC3">
        <w:rPr>
          <w:rFonts w:eastAsia="Times New Roman"/>
          <w:lang w:val="en-GB" w:bidi="ar-SA"/>
        </w:rPr>
        <w:t>…………..</w:t>
      </w:r>
      <w:r w:rsidRPr="00FA601F">
        <w:rPr>
          <w:rFonts w:eastAsia="Times New Roman"/>
          <w:lang w:val="en-GB" w:bidi="ar-SA"/>
        </w:rPr>
        <w:t xml:space="preserve"> purposes and any third parties who receive such information shall be bound by the same degree of confidentiality as in clause 9.1 and 9.2 above.  </w:t>
      </w:r>
    </w:p>
    <w:p w14:paraId="0A1966A4" w14:textId="77777777" w:rsidR="00FA601F" w:rsidRPr="00FA601F" w:rsidRDefault="00FA601F" w:rsidP="00FA601F">
      <w:pPr>
        <w:widowControl/>
        <w:autoSpaceDE/>
        <w:autoSpaceDN/>
        <w:jc w:val="both"/>
        <w:rPr>
          <w:rFonts w:eastAsia="Times New Roman"/>
          <w:lang w:bidi="ar-SA"/>
        </w:rPr>
      </w:pPr>
    </w:p>
    <w:p w14:paraId="0B836671"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r w:rsidRPr="00FA601F">
        <w:rPr>
          <w:rFonts w:eastAsia="Times New Roman"/>
          <w:b/>
          <w:lang w:bidi="ar-SA"/>
        </w:rPr>
        <w:t>10.</w:t>
      </w:r>
      <w:r w:rsidRPr="00FA601F">
        <w:rPr>
          <w:rFonts w:eastAsia="Times New Roman"/>
          <w:b/>
          <w:lang w:bidi="ar-SA"/>
        </w:rPr>
        <w:tab/>
        <w:t xml:space="preserve">DURATION </w:t>
      </w:r>
    </w:p>
    <w:p w14:paraId="4AFDADC1" w14:textId="77777777" w:rsidR="00FA601F" w:rsidRPr="00FA601F" w:rsidRDefault="00FA601F" w:rsidP="00FA601F">
      <w:pPr>
        <w:widowControl/>
        <w:autoSpaceDE/>
        <w:autoSpaceDN/>
        <w:spacing w:line="360" w:lineRule="auto"/>
        <w:jc w:val="both"/>
        <w:rPr>
          <w:rFonts w:eastAsia="Times New Roman"/>
          <w:b/>
          <w:lang w:bidi="ar-SA"/>
        </w:rPr>
      </w:pPr>
    </w:p>
    <w:p w14:paraId="0889D972" w14:textId="5CDC3CCB" w:rsidR="00085EC3" w:rsidRDefault="00FA601F" w:rsidP="00085EC3">
      <w:pPr>
        <w:widowControl/>
        <w:tabs>
          <w:tab w:val="left" w:pos="567"/>
        </w:tabs>
        <w:autoSpaceDE/>
        <w:autoSpaceDN/>
        <w:spacing w:line="360" w:lineRule="auto"/>
        <w:ind w:left="1418" w:hanging="878"/>
        <w:jc w:val="both"/>
        <w:rPr>
          <w:rFonts w:eastAsia="Times New Roman"/>
          <w:lang w:bidi="ar-SA"/>
        </w:rPr>
      </w:pPr>
      <w:r w:rsidRPr="00FA601F">
        <w:rPr>
          <w:rFonts w:eastAsia="Times New Roman"/>
          <w:lang w:bidi="ar-SA"/>
        </w:rPr>
        <w:tab/>
        <w:t xml:space="preserve">10.1 </w:t>
      </w:r>
      <w:r w:rsidRPr="00FA601F">
        <w:rPr>
          <w:rFonts w:eastAsia="Times New Roman"/>
          <w:lang w:bidi="ar-SA"/>
        </w:rPr>
        <w:tab/>
      </w:r>
      <w:r w:rsidR="00085EC3">
        <w:rPr>
          <w:rFonts w:eastAsia="Times New Roman"/>
          <w:lang w:bidi="ar-SA"/>
        </w:rPr>
        <w:t>…………………………………..</w:t>
      </w:r>
    </w:p>
    <w:p w14:paraId="081512CA" w14:textId="77777777" w:rsidR="00085EC3" w:rsidRDefault="00085EC3" w:rsidP="00085EC3">
      <w:pPr>
        <w:widowControl/>
        <w:tabs>
          <w:tab w:val="left" w:pos="567"/>
        </w:tabs>
        <w:autoSpaceDE/>
        <w:autoSpaceDN/>
        <w:spacing w:line="360" w:lineRule="auto"/>
        <w:ind w:left="1418" w:hanging="878"/>
        <w:jc w:val="both"/>
        <w:rPr>
          <w:rFonts w:eastAsia="Times New Roman"/>
          <w:lang w:bidi="ar-SA"/>
        </w:rPr>
      </w:pPr>
    </w:p>
    <w:p w14:paraId="03E91628" w14:textId="4462646E" w:rsidR="00085EC3" w:rsidRPr="00FA601F" w:rsidRDefault="00085EC3" w:rsidP="00085EC3">
      <w:pPr>
        <w:widowControl/>
        <w:tabs>
          <w:tab w:val="left" w:pos="567"/>
        </w:tabs>
        <w:autoSpaceDE/>
        <w:autoSpaceDN/>
        <w:spacing w:line="360" w:lineRule="auto"/>
        <w:ind w:left="1418" w:hanging="878"/>
        <w:jc w:val="both"/>
        <w:rPr>
          <w:rFonts w:eastAsia="Times New Roman"/>
          <w:lang w:bidi="ar-SA"/>
        </w:rPr>
      </w:pPr>
      <w:r>
        <w:rPr>
          <w:rFonts w:eastAsia="Times New Roman"/>
          <w:lang w:bidi="ar-SA"/>
        </w:rPr>
        <w:t>10.2</w:t>
      </w:r>
      <w:r>
        <w:rPr>
          <w:rFonts w:eastAsia="Times New Roman"/>
          <w:lang w:bidi="ar-SA"/>
        </w:rPr>
        <w:tab/>
        <w:t>…………………………………</w:t>
      </w:r>
    </w:p>
    <w:p w14:paraId="58488EBC" w14:textId="77777777" w:rsidR="00FA601F" w:rsidRPr="00FA601F" w:rsidRDefault="00FA601F" w:rsidP="00FA601F">
      <w:pPr>
        <w:widowControl/>
        <w:autoSpaceDE/>
        <w:autoSpaceDN/>
        <w:jc w:val="both"/>
        <w:rPr>
          <w:rFonts w:eastAsia="Times New Roman"/>
          <w:lang w:bidi="ar-SA"/>
        </w:rPr>
      </w:pPr>
    </w:p>
    <w:p w14:paraId="7298A8B9"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r w:rsidRPr="00FA601F">
        <w:rPr>
          <w:rFonts w:eastAsia="Times New Roman"/>
          <w:b/>
          <w:lang w:bidi="ar-SA"/>
        </w:rPr>
        <w:t>11.</w:t>
      </w:r>
      <w:r w:rsidRPr="00FA601F">
        <w:rPr>
          <w:rFonts w:eastAsia="Times New Roman"/>
          <w:b/>
          <w:lang w:bidi="ar-SA"/>
        </w:rPr>
        <w:tab/>
        <w:t>TERMINATION</w:t>
      </w:r>
    </w:p>
    <w:p w14:paraId="658DA6A8"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p>
    <w:p w14:paraId="063F7924"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11.1</w:t>
      </w:r>
      <w:r w:rsidRPr="00FA601F">
        <w:rPr>
          <w:rFonts w:eastAsia="Times New Roman"/>
          <w:lang w:bidi="ar-SA"/>
        </w:rPr>
        <w:tab/>
        <w:t xml:space="preserve">Either Party may terminate this Agreement on giving THREE (3) months prior written notice to the other Party if it considers that no further purpose would be served by continuing with the Industrial Project. A Party may only give such </w:t>
      </w:r>
      <w:r w:rsidRPr="00FA601F">
        <w:rPr>
          <w:rFonts w:eastAsia="Times New Roman"/>
          <w:lang w:bidi="ar-SA"/>
        </w:rPr>
        <w:lastRenderedPageBreak/>
        <w:t>notice after full discussion with the other Party of the reasons for the termination.</w:t>
      </w:r>
    </w:p>
    <w:p w14:paraId="4C170217" w14:textId="77777777" w:rsidR="00FA601F" w:rsidRPr="00FA601F" w:rsidRDefault="00FA601F" w:rsidP="00FA601F">
      <w:pPr>
        <w:widowControl/>
        <w:autoSpaceDE/>
        <w:autoSpaceDN/>
        <w:spacing w:line="360" w:lineRule="auto"/>
        <w:ind w:left="1440" w:hanging="720"/>
        <w:jc w:val="both"/>
        <w:rPr>
          <w:rFonts w:eastAsia="Times New Roman"/>
          <w:lang w:bidi="ar-SA"/>
        </w:rPr>
      </w:pPr>
    </w:p>
    <w:p w14:paraId="29B8060C"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11.2</w:t>
      </w:r>
      <w:r w:rsidRPr="00FA601F">
        <w:rPr>
          <w:rFonts w:eastAsia="Times New Roman"/>
          <w:lang w:bidi="ar-SA"/>
        </w:rPr>
        <w:tab/>
        <w:t>Either Party may terminate this Agreement at any time by notice in writing to the other Party, such notice to take effect as specified in the notice:</w:t>
      </w:r>
    </w:p>
    <w:p w14:paraId="13CCBE19" w14:textId="77777777" w:rsidR="00FA601F" w:rsidRPr="00FA601F" w:rsidRDefault="00FA601F" w:rsidP="00FA601F">
      <w:pPr>
        <w:widowControl/>
        <w:autoSpaceDE/>
        <w:autoSpaceDN/>
        <w:jc w:val="both"/>
        <w:rPr>
          <w:rFonts w:eastAsia="Times New Roman"/>
          <w:lang w:bidi="ar-SA"/>
        </w:rPr>
      </w:pPr>
    </w:p>
    <w:p w14:paraId="30A5805A" w14:textId="77777777" w:rsidR="00FA601F" w:rsidRPr="00FA601F" w:rsidRDefault="00FA601F" w:rsidP="00FA601F">
      <w:pPr>
        <w:widowControl/>
        <w:numPr>
          <w:ilvl w:val="1"/>
          <w:numId w:val="6"/>
        </w:numPr>
        <w:tabs>
          <w:tab w:val="num" w:pos="1985"/>
        </w:tabs>
        <w:autoSpaceDE/>
        <w:autoSpaceDN/>
        <w:spacing w:line="360" w:lineRule="auto"/>
        <w:ind w:left="1985" w:hanging="567"/>
        <w:contextualSpacing/>
        <w:jc w:val="both"/>
        <w:rPr>
          <w:rFonts w:eastAsia="Times New Roman"/>
          <w:lang w:bidi="ar-SA"/>
        </w:rPr>
      </w:pPr>
      <w:r w:rsidRPr="00FA601F">
        <w:rPr>
          <w:rFonts w:eastAsia="Times New Roman"/>
          <w:lang w:bidi="ar-SA"/>
        </w:rPr>
        <w:t>if the other Party is in material [or persistent] breach of this Agreement (and, in the case of a breach capable of remedy within THIRTY (30) days, the breach is not remedied within THIRTY (30) days of the other Party receiving notice specifying the breach and requiring its remedy); or</w:t>
      </w:r>
    </w:p>
    <w:p w14:paraId="5839CA2C" w14:textId="77777777" w:rsidR="00FA601F" w:rsidRPr="00FA601F" w:rsidRDefault="00FA601F" w:rsidP="00FA601F">
      <w:pPr>
        <w:widowControl/>
        <w:autoSpaceDE/>
        <w:autoSpaceDN/>
        <w:ind w:left="1440"/>
        <w:jc w:val="both"/>
        <w:rPr>
          <w:rFonts w:eastAsia="Times New Roman"/>
          <w:lang w:bidi="ar-SA"/>
        </w:rPr>
      </w:pPr>
    </w:p>
    <w:p w14:paraId="3C0DCCC8"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11.3</w:t>
      </w:r>
      <w:r w:rsidRPr="00FA601F">
        <w:rPr>
          <w:rFonts w:eastAsia="Times New Roman"/>
          <w:lang w:bidi="ar-SA"/>
        </w:rPr>
        <w:tab/>
        <w:t>Any termination of this Agreement (whether under this Clause or otherwise) shall not relieve any Party of any obligation under this Agreement which is expressed to continue after termination.</w:t>
      </w:r>
    </w:p>
    <w:p w14:paraId="7875E37A" w14:textId="77777777" w:rsidR="00FA601F" w:rsidRPr="00FA601F" w:rsidRDefault="00FA601F" w:rsidP="00FA601F">
      <w:pPr>
        <w:widowControl/>
        <w:autoSpaceDE/>
        <w:autoSpaceDN/>
        <w:spacing w:line="360" w:lineRule="auto"/>
        <w:jc w:val="both"/>
        <w:rPr>
          <w:rFonts w:eastAsia="Times New Roman"/>
          <w:lang w:bidi="ar-SA"/>
        </w:rPr>
      </w:pPr>
    </w:p>
    <w:p w14:paraId="5DA4C2D1" w14:textId="77777777" w:rsidR="00FA601F" w:rsidRPr="00FA601F" w:rsidRDefault="00FA601F" w:rsidP="00FA601F">
      <w:pPr>
        <w:widowControl/>
        <w:autoSpaceDE/>
        <w:autoSpaceDN/>
        <w:spacing w:line="360" w:lineRule="auto"/>
        <w:jc w:val="both"/>
        <w:rPr>
          <w:rFonts w:eastAsia="Times New Roman"/>
          <w:b/>
          <w:bCs/>
          <w:lang w:bidi="ar-SA"/>
        </w:rPr>
      </w:pPr>
      <w:r w:rsidRPr="00FA601F">
        <w:rPr>
          <w:rFonts w:eastAsia="Times New Roman"/>
          <w:b/>
          <w:bCs/>
          <w:lang w:bidi="ar-SA"/>
        </w:rPr>
        <w:t>12.</w:t>
      </w:r>
      <w:r w:rsidRPr="00FA601F">
        <w:rPr>
          <w:rFonts w:eastAsia="Times New Roman"/>
          <w:lang w:bidi="ar-SA"/>
        </w:rPr>
        <w:tab/>
      </w:r>
      <w:r w:rsidRPr="00FA601F">
        <w:rPr>
          <w:rFonts w:eastAsia="Times New Roman"/>
          <w:b/>
          <w:bCs/>
          <w:lang w:bidi="ar-SA"/>
        </w:rPr>
        <w:t>SETTLEMENT OF DISPUTE</w:t>
      </w:r>
    </w:p>
    <w:p w14:paraId="14D2C3BD" w14:textId="77777777" w:rsidR="00FA601F" w:rsidRPr="00FA601F" w:rsidRDefault="00FA601F" w:rsidP="00FA601F">
      <w:pPr>
        <w:widowControl/>
        <w:autoSpaceDE/>
        <w:autoSpaceDN/>
        <w:jc w:val="both"/>
        <w:rPr>
          <w:rFonts w:eastAsia="Times New Roman"/>
          <w:b/>
          <w:bCs/>
          <w:lang w:bidi="ar-SA"/>
        </w:rPr>
      </w:pPr>
    </w:p>
    <w:p w14:paraId="74ABEE24" w14:textId="77777777" w:rsidR="00FA601F" w:rsidRPr="00FA601F" w:rsidRDefault="00FA601F" w:rsidP="00FA601F">
      <w:pPr>
        <w:widowControl/>
        <w:autoSpaceDE/>
        <w:autoSpaceDN/>
        <w:spacing w:line="360" w:lineRule="auto"/>
        <w:ind w:left="709" w:hanging="29"/>
        <w:jc w:val="both"/>
        <w:rPr>
          <w:rFonts w:eastAsia="Times New Roman"/>
          <w:shd w:val="clear" w:color="auto" w:fill="FFFF00"/>
          <w:lang w:bidi="ar-SA"/>
        </w:rPr>
      </w:pPr>
      <w:r w:rsidRPr="00FA601F">
        <w:rPr>
          <w:rFonts w:eastAsia="Times New Roman"/>
          <w:lang w:bidi="ar-SA"/>
        </w:rPr>
        <w:t xml:space="preserve">Any dispute, difference, controversy or claim between the Parties arising out or in relation to this Agreement or the breach termination or invalidity thereof shall be settled amicably by the Parties where prior to any arbitration, the principal executive officer from each Party shall meet and use their best efforts to resolve any disputes concerning this Agreement.   In the event that the dispute, difference, controversy or claim cannot be settled amicably within thirty (30) days from the date of the sending of a notice given by one Party to the other for settlement of the dispute, difference, controversy or claim to binding arbitration, the dispute will be addressed in accordance with the Kuala Lumpur Regional Centre for Arbitration (“KLRCA”) Rules for Arbitration. The number of arbitrators shall be one and the place of arbitration shall be </w:t>
      </w:r>
      <w:smartTag w:uri="urn:schemas-microsoft-com:office:smarttags" w:element="place">
        <w:smartTag w:uri="urn:schemas-microsoft-com:office:smarttags" w:element="City">
          <w:r w:rsidRPr="00FA601F">
            <w:rPr>
              <w:rFonts w:eastAsia="Times New Roman"/>
              <w:lang w:bidi="ar-SA"/>
            </w:rPr>
            <w:t>Kuala Lumpur</w:t>
          </w:r>
        </w:smartTag>
        <w:r w:rsidRPr="00FA601F">
          <w:rPr>
            <w:rFonts w:eastAsia="Times New Roman"/>
            <w:lang w:bidi="ar-SA"/>
          </w:rPr>
          <w:t xml:space="preserve">, </w:t>
        </w:r>
        <w:smartTag w:uri="urn:schemas-microsoft-com:office:smarttags" w:element="country-region">
          <w:r w:rsidRPr="00FA601F">
            <w:rPr>
              <w:rFonts w:eastAsia="Times New Roman"/>
              <w:lang w:bidi="ar-SA"/>
            </w:rPr>
            <w:t>Malaysia</w:t>
          </w:r>
        </w:smartTag>
      </w:smartTag>
      <w:r w:rsidRPr="00FA601F">
        <w:rPr>
          <w:rFonts w:eastAsia="Times New Roman"/>
          <w:lang w:bidi="ar-SA"/>
        </w:rPr>
        <w:t>.</w:t>
      </w:r>
    </w:p>
    <w:p w14:paraId="02DBDC09" w14:textId="77777777" w:rsidR="00FA601F" w:rsidRPr="00FA601F" w:rsidRDefault="00FA601F" w:rsidP="00FA601F">
      <w:pPr>
        <w:widowControl/>
        <w:autoSpaceDE/>
        <w:autoSpaceDN/>
        <w:spacing w:line="360" w:lineRule="auto"/>
        <w:ind w:left="1440" w:hanging="720"/>
        <w:jc w:val="both"/>
        <w:rPr>
          <w:rFonts w:eastAsia="Times New Roman"/>
          <w:lang w:bidi="ar-SA"/>
        </w:rPr>
      </w:pPr>
    </w:p>
    <w:p w14:paraId="4794E99C" w14:textId="77777777" w:rsidR="00FA601F" w:rsidRPr="00FA601F" w:rsidRDefault="00FA601F" w:rsidP="00FA601F">
      <w:pPr>
        <w:widowContro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jc w:val="both"/>
        <w:rPr>
          <w:rFonts w:eastAsia="Times New Roman"/>
          <w:b/>
          <w:lang w:val="en-GB" w:bidi="ar-SA"/>
        </w:rPr>
      </w:pPr>
      <w:r w:rsidRPr="00FA601F">
        <w:rPr>
          <w:rFonts w:eastAsia="Times New Roman"/>
          <w:b/>
          <w:lang w:val="en-GB" w:bidi="ar-SA"/>
        </w:rPr>
        <w:t>13.</w:t>
      </w:r>
      <w:r w:rsidRPr="00FA601F">
        <w:rPr>
          <w:rFonts w:eastAsia="Times New Roman"/>
          <w:b/>
          <w:lang w:val="en-GB" w:bidi="ar-SA"/>
        </w:rPr>
        <w:tab/>
        <w:t>NOTICE</w:t>
      </w:r>
    </w:p>
    <w:p w14:paraId="36D2E330" w14:textId="77777777" w:rsidR="00FA601F" w:rsidRPr="00FA601F" w:rsidRDefault="00FA601F" w:rsidP="00FA601F">
      <w:pPr>
        <w:widowContro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ind w:left="1440" w:hanging="1440"/>
        <w:jc w:val="both"/>
        <w:rPr>
          <w:rFonts w:eastAsia="Times New Roman"/>
          <w:lang w:val="en-GB" w:bidi="ar-SA"/>
        </w:rPr>
      </w:pPr>
    </w:p>
    <w:p w14:paraId="536266ED" w14:textId="4E3D4738" w:rsidR="00FA601F" w:rsidRPr="00FA601F" w:rsidRDefault="00FA601F" w:rsidP="00FA601F">
      <w:pPr>
        <w:widowContro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ind w:left="1440" w:hanging="1440"/>
        <w:jc w:val="both"/>
        <w:rPr>
          <w:rFonts w:eastAsia="Times New Roman"/>
          <w:lang w:val="en-GB" w:bidi="ar-SA"/>
        </w:rPr>
      </w:pPr>
      <w:r w:rsidRPr="00FA601F">
        <w:rPr>
          <w:rFonts w:eastAsia="Times New Roman"/>
          <w:lang w:val="en-GB" w:bidi="ar-SA"/>
        </w:rPr>
        <w:tab/>
        <w:t>13.1.</w:t>
      </w:r>
      <w:r w:rsidRPr="00FA601F">
        <w:rPr>
          <w:rFonts w:eastAsia="Times New Roman"/>
          <w:lang w:val="en-GB" w:bidi="ar-SA"/>
        </w:rPr>
        <w:tab/>
        <w:t xml:space="preserve">Any notice given or served on </w:t>
      </w:r>
      <w:r w:rsidR="0027254A">
        <w:rPr>
          <w:rFonts w:eastAsia="Times New Roman"/>
          <w:lang w:val="en-GB" w:bidi="ar-SA"/>
        </w:rPr>
        <w:t>UPM</w:t>
      </w:r>
      <w:r w:rsidRPr="00FA601F">
        <w:rPr>
          <w:rFonts w:eastAsia="Times New Roman"/>
          <w:lang w:val="en-GB" w:bidi="ar-SA"/>
        </w:rPr>
        <w:t xml:space="preserve"> by </w:t>
      </w:r>
      <w:r w:rsidR="0027254A">
        <w:rPr>
          <w:rFonts w:eastAsia="Times New Roman"/>
          <w:lang w:val="en-GB" w:bidi="ar-SA"/>
        </w:rPr>
        <w:t>………..</w:t>
      </w:r>
      <w:r w:rsidRPr="00FA601F">
        <w:rPr>
          <w:rFonts w:eastAsia="Times New Roman"/>
          <w:lang w:val="en-GB" w:bidi="ar-SA"/>
        </w:rPr>
        <w:t xml:space="preserve"> under this Agreement shall be in writing and sufficiently given or served and </w:t>
      </w:r>
      <w:r w:rsidR="0027254A" w:rsidRPr="00FA601F">
        <w:rPr>
          <w:rFonts w:eastAsia="Times New Roman"/>
          <w:lang w:val="en-GB" w:bidi="ar-SA"/>
        </w:rPr>
        <w:t>shall be</w:t>
      </w:r>
      <w:r w:rsidRPr="00FA601F">
        <w:rPr>
          <w:rFonts w:eastAsia="Times New Roman"/>
          <w:lang w:val="en-GB" w:bidi="ar-SA"/>
        </w:rPr>
        <w:t xml:space="preserve"> delivered by hand, by registered mail or by facsimile to the addresses of facsimile numbers specified below.</w:t>
      </w:r>
    </w:p>
    <w:p w14:paraId="01137EAC" w14:textId="77777777" w:rsidR="00FA601F" w:rsidRPr="00FA601F" w:rsidRDefault="00FA601F" w:rsidP="00FA601F">
      <w:pPr>
        <w:widowControl/>
        <w:autoSpaceDE/>
        <w:autoSpaceDN/>
        <w:spacing w:line="360" w:lineRule="auto"/>
        <w:ind w:left="1440" w:firstLine="720"/>
        <w:jc w:val="both"/>
        <w:rPr>
          <w:rFonts w:eastAsia="Times New Roman"/>
          <w:b/>
          <w:bCs/>
          <w:u w:val="single"/>
          <w:lang w:val="en-GB" w:bidi="ar-SA"/>
        </w:rPr>
      </w:pPr>
    </w:p>
    <w:p w14:paraId="6F2369F7" w14:textId="2277EB19" w:rsidR="0027254A" w:rsidRPr="0027254A" w:rsidRDefault="0027254A" w:rsidP="0027254A">
      <w:pPr>
        <w:widowControl/>
        <w:autoSpaceDE/>
        <w:autoSpaceDN/>
        <w:spacing w:line="360" w:lineRule="auto"/>
        <w:jc w:val="both"/>
        <w:rPr>
          <w:rFonts w:eastAsia="Times New Roman"/>
          <w:lang w:val="en-GB" w:bidi="ar-SA"/>
        </w:rPr>
      </w:pPr>
      <w:r>
        <w:rPr>
          <w:rFonts w:eastAsia="Times New Roman"/>
          <w:b/>
          <w:lang w:val="en-GB" w:bidi="ar-SA"/>
        </w:rPr>
        <w:t xml:space="preserve">If </w:t>
      </w:r>
      <w:r w:rsidRPr="0027254A">
        <w:rPr>
          <w:rFonts w:eastAsia="Times New Roman"/>
          <w:b/>
          <w:lang w:val="en-GB" w:bidi="ar-SA"/>
        </w:rPr>
        <w:t>To UPM</w:t>
      </w:r>
      <w:r w:rsidRPr="0027254A">
        <w:rPr>
          <w:rFonts w:eastAsia="Times New Roman"/>
          <w:b/>
          <w:lang w:val="en-GB" w:bidi="ar-SA"/>
        </w:rPr>
        <w:tab/>
        <w:t xml:space="preserve">: </w:t>
      </w:r>
      <w:r w:rsidRPr="0027254A">
        <w:rPr>
          <w:rFonts w:eastAsia="Times New Roman"/>
          <w:lang w:val="en-GB" w:bidi="ar-SA"/>
        </w:rPr>
        <w:t>..............................................</w:t>
      </w:r>
    </w:p>
    <w:p w14:paraId="3CA52C74" w14:textId="77777777" w:rsidR="0027254A" w:rsidRPr="0027254A" w:rsidRDefault="0027254A" w:rsidP="0027254A">
      <w:pPr>
        <w:widowControl/>
        <w:autoSpaceDE/>
        <w:autoSpaceDN/>
        <w:spacing w:line="360" w:lineRule="auto"/>
        <w:ind w:firstLine="720"/>
        <w:jc w:val="both"/>
        <w:rPr>
          <w:rFonts w:eastAsia="Times New Roman"/>
          <w:lang w:val="en-GB" w:bidi="ar-SA"/>
        </w:rPr>
      </w:pPr>
      <w:r w:rsidRPr="0027254A">
        <w:rPr>
          <w:rFonts w:eastAsia="Times New Roman"/>
          <w:lang w:val="en-GB" w:bidi="ar-SA"/>
        </w:rPr>
        <w:tab/>
        <w:t xml:space="preserve">  43400 UPM Serdang, Selangor</w:t>
      </w:r>
    </w:p>
    <w:p w14:paraId="27A74492" w14:textId="77777777" w:rsidR="0027254A" w:rsidRPr="0027254A" w:rsidRDefault="0027254A" w:rsidP="0027254A">
      <w:pPr>
        <w:widowControl/>
        <w:autoSpaceDE/>
        <w:autoSpaceDN/>
        <w:spacing w:line="360" w:lineRule="auto"/>
        <w:ind w:firstLine="720"/>
        <w:jc w:val="both"/>
        <w:rPr>
          <w:rFonts w:eastAsia="Times New Roman"/>
          <w:lang w:val="en-GB" w:bidi="ar-SA"/>
        </w:rPr>
      </w:pPr>
      <w:r w:rsidRPr="0027254A">
        <w:rPr>
          <w:rFonts w:eastAsia="Times New Roman"/>
          <w:lang w:val="en-GB" w:bidi="ar-SA"/>
        </w:rPr>
        <w:tab/>
        <w:t xml:space="preserve">  MALAYSIA</w:t>
      </w:r>
    </w:p>
    <w:p w14:paraId="56FE5421" w14:textId="77777777" w:rsidR="0027254A" w:rsidRPr="0027254A" w:rsidRDefault="0027254A" w:rsidP="0027254A">
      <w:pPr>
        <w:widowControl/>
        <w:autoSpaceDE/>
        <w:autoSpaceDN/>
        <w:spacing w:line="360" w:lineRule="auto"/>
        <w:ind w:firstLine="720"/>
        <w:jc w:val="both"/>
        <w:rPr>
          <w:rFonts w:eastAsia="Times New Roman"/>
          <w:lang w:val="en-GB" w:bidi="ar-SA"/>
        </w:rPr>
      </w:pPr>
      <w:r w:rsidRPr="0027254A">
        <w:rPr>
          <w:rFonts w:eastAsia="Times New Roman"/>
          <w:lang w:val="en-GB" w:bidi="ar-SA"/>
        </w:rPr>
        <w:tab/>
        <w:t xml:space="preserve">  (Attn.</w:t>
      </w:r>
      <w:r w:rsidRPr="0027254A">
        <w:rPr>
          <w:rFonts w:eastAsia="Times New Roman"/>
          <w:lang w:val="en-GB" w:bidi="ar-SA"/>
        </w:rPr>
        <w:tab/>
        <w:t>:..............................)</w:t>
      </w:r>
    </w:p>
    <w:p w14:paraId="75EE4D94" w14:textId="77777777" w:rsidR="0027254A" w:rsidRPr="0027254A" w:rsidRDefault="0027254A" w:rsidP="0027254A">
      <w:pPr>
        <w:widowControl/>
        <w:autoSpaceDE/>
        <w:autoSpaceDN/>
        <w:spacing w:line="360" w:lineRule="auto"/>
        <w:ind w:firstLine="720"/>
        <w:jc w:val="both"/>
        <w:rPr>
          <w:rFonts w:eastAsia="Times New Roman"/>
          <w:lang w:val="en-GB" w:bidi="ar-SA"/>
        </w:rPr>
      </w:pPr>
      <w:r w:rsidRPr="0027254A">
        <w:rPr>
          <w:rFonts w:eastAsia="Times New Roman"/>
          <w:lang w:val="en-GB" w:bidi="ar-SA"/>
        </w:rPr>
        <w:tab/>
      </w:r>
      <w:r w:rsidRPr="0027254A">
        <w:rPr>
          <w:rFonts w:eastAsia="Times New Roman"/>
          <w:lang w:val="en-GB" w:bidi="ar-SA"/>
        </w:rPr>
        <w:tab/>
        <w:t>.................................</w:t>
      </w:r>
    </w:p>
    <w:p w14:paraId="52230D91" w14:textId="77777777" w:rsidR="0027254A" w:rsidRPr="0027254A" w:rsidRDefault="0027254A" w:rsidP="0027254A">
      <w:pPr>
        <w:widowControl/>
        <w:autoSpaceDE/>
        <w:autoSpaceDN/>
        <w:spacing w:line="360" w:lineRule="auto"/>
        <w:ind w:firstLine="720"/>
        <w:jc w:val="both"/>
        <w:rPr>
          <w:rFonts w:eastAsia="Times New Roman"/>
          <w:bCs/>
          <w:lang w:val="en-GB" w:bidi="ar-SA"/>
        </w:rPr>
      </w:pPr>
      <w:r w:rsidRPr="0027254A">
        <w:rPr>
          <w:rFonts w:eastAsia="Times New Roman"/>
          <w:lang w:val="en-GB" w:bidi="ar-SA"/>
        </w:rPr>
        <w:tab/>
        <w:t xml:space="preserve">  Fax</w:t>
      </w:r>
      <w:r w:rsidRPr="0027254A">
        <w:rPr>
          <w:rFonts w:eastAsia="Times New Roman"/>
          <w:lang w:val="en-GB" w:bidi="ar-SA"/>
        </w:rPr>
        <w:tab/>
        <w:t>: (603) ………...........</w:t>
      </w:r>
    </w:p>
    <w:p w14:paraId="25CC559C" w14:textId="77777777" w:rsidR="0027254A" w:rsidRPr="0027254A" w:rsidRDefault="0027254A" w:rsidP="0027254A">
      <w:pPr>
        <w:widowControl/>
        <w:autoSpaceDE/>
        <w:autoSpaceDN/>
        <w:spacing w:line="360" w:lineRule="auto"/>
        <w:ind w:firstLine="720"/>
        <w:jc w:val="both"/>
        <w:rPr>
          <w:rFonts w:eastAsia="Times New Roman"/>
          <w:bCs/>
          <w:lang w:val="en-GB" w:bidi="ar-SA"/>
        </w:rPr>
      </w:pPr>
      <w:r w:rsidRPr="0027254A">
        <w:rPr>
          <w:rFonts w:eastAsia="Times New Roman"/>
          <w:bCs/>
          <w:lang w:val="en-GB" w:bidi="ar-SA"/>
        </w:rPr>
        <w:t xml:space="preserve"> </w:t>
      </w:r>
      <w:r w:rsidRPr="0027254A">
        <w:rPr>
          <w:rFonts w:eastAsia="Times New Roman"/>
          <w:bCs/>
          <w:lang w:val="en-GB" w:bidi="ar-SA"/>
        </w:rPr>
        <w:tab/>
        <w:t xml:space="preserve">  E-mail: ..............@upm.edu.my</w:t>
      </w:r>
    </w:p>
    <w:p w14:paraId="2AFD04A9" w14:textId="77777777" w:rsidR="0027254A" w:rsidRPr="0027254A" w:rsidRDefault="0027254A" w:rsidP="0027254A">
      <w:pPr>
        <w:widowControl/>
        <w:autoSpaceDE/>
        <w:autoSpaceDN/>
        <w:spacing w:line="360" w:lineRule="auto"/>
        <w:jc w:val="both"/>
        <w:rPr>
          <w:rFonts w:eastAsia="Times New Roman"/>
          <w:lang w:val="en-GB" w:bidi="ar-SA"/>
        </w:rPr>
      </w:pPr>
    </w:p>
    <w:p w14:paraId="47A889B5" w14:textId="38DFAC5E" w:rsidR="0027254A" w:rsidRPr="0027254A" w:rsidRDefault="0027254A" w:rsidP="0027254A">
      <w:pPr>
        <w:widowControl/>
        <w:adjustRightInd w:val="0"/>
        <w:spacing w:line="360" w:lineRule="auto"/>
        <w:jc w:val="both"/>
        <w:rPr>
          <w:rFonts w:eastAsia="Times New Roman"/>
          <w:b/>
          <w:color w:val="000000"/>
          <w:lang w:val="en-GB" w:bidi="ar-SA"/>
        </w:rPr>
      </w:pPr>
      <w:r>
        <w:rPr>
          <w:rFonts w:eastAsia="Times New Roman"/>
          <w:b/>
          <w:color w:val="000000"/>
          <w:lang w:val="en-GB" w:bidi="ar-SA"/>
        </w:rPr>
        <w:t xml:space="preserve">If </w:t>
      </w:r>
      <w:r w:rsidRPr="0027254A">
        <w:rPr>
          <w:rFonts w:eastAsia="Times New Roman"/>
          <w:b/>
          <w:color w:val="000000"/>
          <w:lang w:val="en-GB" w:bidi="ar-SA"/>
        </w:rPr>
        <w:t xml:space="preserve">To ...........  </w:t>
      </w:r>
      <w:r w:rsidRPr="0027254A">
        <w:rPr>
          <w:rFonts w:eastAsia="Times New Roman"/>
          <w:b/>
          <w:color w:val="000000"/>
          <w:lang w:val="en-GB" w:bidi="ar-SA"/>
        </w:rPr>
        <w:tab/>
        <w:t xml:space="preserve">:  </w:t>
      </w:r>
      <w:r w:rsidRPr="0027254A">
        <w:rPr>
          <w:rFonts w:eastAsia="Times New Roman"/>
          <w:color w:val="000000"/>
          <w:lang w:val="en-GB" w:bidi="ar-SA"/>
        </w:rPr>
        <w:t>.........................................</w:t>
      </w:r>
    </w:p>
    <w:p w14:paraId="27B7B514" w14:textId="77777777" w:rsidR="0027254A" w:rsidRPr="0027254A" w:rsidRDefault="0027254A" w:rsidP="0027254A">
      <w:pPr>
        <w:widowControl/>
        <w:autoSpaceDE/>
        <w:autoSpaceDN/>
        <w:spacing w:line="360" w:lineRule="auto"/>
        <w:ind w:firstLine="720"/>
        <w:jc w:val="both"/>
        <w:rPr>
          <w:rFonts w:eastAsia="Times New Roman"/>
          <w:lang w:val="en-GB" w:bidi="ar-SA"/>
        </w:rPr>
      </w:pPr>
      <w:r w:rsidRPr="0027254A">
        <w:rPr>
          <w:rFonts w:eastAsia="Times New Roman"/>
          <w:lang w:val="en-GB" w:bidi="ar-SA"/>
        </w:rPr>
        <w:t xml:space="preserve"> </w:t>
      </w:r>
      <w:r w:rsidRPr="0027254A">
        <w:rPr>
          <w:rFonts w:eastAsia="Times New Roman"/>
          <w:lang w:val="en-GB" w:bidi="ar-SA"/>
        </w:rPr>
        <w:tab/>
        <w:t xml:space="preserve">  (Attn.</w:t>
      </w:r>
      <w:r w:rsidRPr="0027254A">
        <w:rPr>
          <w:rFonts w:eastAsia="Times New Roman"/>
          <w:lang w:val="en-GB" w:bidi="ar-SA"/>
        </w:rPr>
        <w:tab/>
        <w:t>:...............................)</w:t>
      </w:r>
    </w:p>
    <w:p w14:paraId="4DAA8F51" w14:textId="77777777" w:rsidR="0027254A" w:rsidRPr="0027254A" w:rsidRDefault="0027254A" w:rsidP="0027254A">
      <w:pPr>
        <w:widowControl/>
        <w:autoSpaceDE/>
        <w:autoSpaceDN/>
        <w:spacing w:line="360" w:lineRule="auto"/>
        <w:ind w:firstLine="720"/>
        <w:jc w:val="both"/>
        <w:rPr>
          <w:rFonts w:eastAsia="Times New Roman"/>
          <w:bCs/>
          <w:lang w:val="en-GB" w:bidi="ar-SA"/>
        </w:rPr>
      </w:pPr>
      <w:r w:rsidRPr="0027254A">
        <w:rPr>
          <w:rFonts w:eastAsia="Times New Roman"/>
          <w:lang w:val="en-GB" w:bidi="ar-SA"/>
        </w:rPr>
        <w:tab/>
        <w:t xml:space="preserve">  Fax</w:t>
      </w:r>
      <w:r w:rsidRPr="0027254A">
        <w:rPr>
          <w:rFonts w:eastAsia="Times New Roman"/>
          <w:lang w:val="en-GB" w:bidi="ar-SA"/>
        </w:rPr>
        <w:tab/>
        <w:t>: ..............................</w:t>
      </w:r>
    </w:p>
    <w:p w14:paraId="2348E21B" w14:textId="77777777" w:rsidR="0027254A" w:rsidRPr="0027254A" w:rsidRDefault="0027254A" w:rsidP="0027254A">
      <w:pPr>
        <w:widowControl/>
        <w:autoSpaceDE/>
        <w:autoSpaceDN/>
        <w:spacing w:line="360" w:lineRule="auto"/>
        <w:ind w:firstLine="720"/>
        <w:jc w:val="both"/>
        <w:rPr>
          <w:rFonts w:eastAsia="Times New Roman"/>
          <w:bCs/>
          <w:lang w:val="en-GB" w:bidi="ar-SA"/>
        </w:rPr>
      </w:pPr>
      <w:r w:rsidRPr="0027254A">
        <w:rPr>
          <w:rFonts w:eastAsia="Times New Roman"/>
          <w:bCs/>
          <w:lang w:val="en-GB" w:bidi="ar-SA"/>
        </w:rPr>
        <w:tab/>
        <w:t xml:space="preserve">  E-mail: .............................</w:t>
      </w:r>
    </w:p>
    <w:p w14:paraId="35E2BFAD" w14:textId="77777777" w:rsidR="00FA601F" w:rsidRPr="00FA601F" w:rsidRDefault="00FA601F" w:rsidP="00FA601F">
      <w:pPr>
        <w:keepNext/>
        <w:widowControl/>
        <w:tabs>
          <w:tab w:val="left" w:pos="720"/>
        </w:tabs>
        <w:autoSpaceDE/>
        <w:autoSpaceDN/>
        <w:spacing w:line="360" w:lineRule="auto"/>
        <w:ind w:left="1422" w:firstLine="720"/>
        <w:jc w:val="both"/>
        <w:outlineLvl w:val="0"/>
        <w:rPr>
          <w:rFonts w:eastAsia="Times New Roman"/>
          <w:bCs/>
          <w:lang w:bidi="ar-SA"/>
        </w:rPr>
      </w:pPr>
      <w:r w:rsidRPr="00FA601F">
        <w:rPr>
          <w:rFonts w:eastAsia="Times New Roman"/>
          <w:lang w:bidi="ar-SA"/>
        </w:rPr>
        <w:tab/>
        <w:t xml:space="preserve">      </w:t>
      </w:r>
    </w:p>
    <w:p w14:paraId="56E02D6F" w14:textId="77777777" w:rsidR="00FA601F" w:rsidRPr="00FA601F" w:rsidRDefault="00FA601F" w:rsidP="00FA601F">
      <w:pPr>
        <w:widowControl/>
        <w:autoSpaceDE/>
        <w:autoSpaceDN/>
        <w:spacing w:after="120"/>
        <w:ind w:left="2520"/>
        <w:rPr>
          <w:rFonts w:eastAsia="Times New Roman"/>
          <w:lang w:bidi="ar-SA"/>
        </w:rPr>
      </w:pPr>
    </w:p>
    <w:p w14:paraId="713BD024" w14:textId="77777777" w:rsidR="00FA601F" w:rsidRPr="00FA601F" w:rsidRDefault="00FA601F" w:rsidP="00FA601F">
      <w:pPr>
        <w:widowControl/>
        <w:autoSpaceDE/>
        <w:autoSpaceDN/>
        <w:spacing w:line="360" w:lineRule="auto"/>
        <w:ind w:left="702" w:hanging="135"/>
        <w:jc w:val="both"/>
        <w:rPr>
          <w:rFonts w:eastAsia="Times New Roman"/>
          <w:lang w:val="en-GB" w:bidi="ar-SA"/>
        </w:rPr>
      </w:pPr>
      <w:r w:rsidRPr="00FA601F">
        <w:rPr>
          <w:rFonts w:eastAsia="Times New Roman"/>
          <w:lang w:val="en-GB" w:bidi="ar-SA"/>
        </w:rPr>
        <w:tab/>
      </w:r>
      <w:r w:rsidRPr="00FA601F">
        <w:rPr>
          <w:rFonts w:eastAsia="Times New Roman"/>
          <w:lang w:val="en-GB" w:bidi="ar-SA"/>
        </w:rPr>
        <w:tab/>
      </w:r>
      <w:r w:rsidRPr="00FA601F">
        <w:rPr>
          <w:rFonts w:eastAsia="Times New Roman"/>
          <w:lang w:val="en-GB" w:bidi="ar-SA"/>
        </w:rPr>
        <w:tab/>
        <w:t xml:space="preserve">Notice will be deemed given: </w:t>
      </w:r>
    </w:p>
    <w:p w14:paraId="1EACE699" w14:textId="77777777" w:rsidR="00FA601F" w:rsidRPr="00FA601F" w:rsidRDefault="00FA601F" w:rsidP="00FA601F">
      <w:pPr>
        <w:widowControl/>
        <w:autoSpaceDE/>
        <w:autoSpaceDN/>
        <w:spacing w:line="360" w:lineRule="auto"/>
        <w:ind w:left="702" w:hanging="135"/>
        <w:jc w:val="both"/>
        <w:rPr>
          <w:rFonts w:eastAsia="Times New Roman"/>
          <w:lang w:val="en-GB" w:bidi="ar-SA"/>
        </w:rPr>
      </w:pPr>
    </w:p>
    <w:p w14:paraId="6A173640" w14:textId="77777777" w:rsidR="00FA601F" w:rsidRPr="00FA601F" w:rsidRDefault="00FA601F" w:rsidP="00FA601F">
      <w:pPr>
        <w:widowControl/>
        <w:autoSpaceDE/>
        <w:autoSpaceDN/>
        <w:spacing w:line="360" w:lineRule="auto"/>
        <w:ind w:left="1985" w:hanging="567"/>
        <w:jc w:val="both"/>
        <w:rPr>
          <w:rFonts w:eastAsia="Times New Roman"/>
          <w:lang w:val="en-GB" w:bidi="ar-SA"/>
        </w:rPr>
      </w:pPr>
      <w:r w:rsidRPr="00FA601F">
        <w:rPr>
          <w:rFonts w:eastAsia="Times New Roman"/>
          <w:lang w:val="en-GB" w:bidi="ar-SA"/>
        </w:rPr>
        <w:t>a)</w:t>
      </w:r>
      <w:r w:rsidRPr="00FA601F">
        <w:rPr>
          <w:rFonts w:eastAsia="Times New Roman"/>
          <w:lang w:val="en-GB" w:bidi="ar-SA"/>
        </w:rPr>
        <w:tab/>
        <w:t>in the case of hand delivery, upon written acknowledgement of receipt by an officer or other duly authorised employee, agent or representative of the receiving Party;</w:t>
      </w:r>
    </w:p>
    <w:p w14:paraId="178917B5" w14:textId="77777777" w:rsidR="00FA601F" w:rsidRPr="00FA601F" w:rsidRDefault="00FA601F" w:rsidP="00FA601F">
      <w:pPr>
        <w:widowControl/>
        <w:autoSpaceDE/>
        <w:autoSpaceDN/>
        <w:spacing w:line="360" w:lineRule="auto"/>
        <w:ind w:left="1985" w:hanging="567"/>
        <w:jc w:val="both"/>
        <w:rPr>
          <w:rFonts w:eastAsia="Times New Roman"/>
          <w:lang w:val="en-GB" w:bidi="ar-SA"/>
        </w:rPr>
      </w:pPr>
    </w:p>
    <w:p w14:paraId="015F4829" w14:textId="2E2DF845" w:rsidR="00FA601F" w:rsidRPr="00FA601F" w:rsidRDefault="00FA601F" w:rsidP="00FA601F">
      <w:pPr>
        <w:widowControl/>
        <w:tabs>
          <w:tab w:val="left" w:pos="709"/>
        </w:tabs>
        <w:autoSpaceDE/>
        <w:autoSpaceDN/>
        <w:spacing w:line="360" w:lineRule="auto"/>
        <w:ind w:left="1985" w:hanging="567"/>
        <w:jc w:val="both"/>
        <w:rPr>
          <w:rFonts w:eastAsia="Times New Roman"/>
          <w:lang w:val="en-GB" w:bidi="ar-SA"/>
        </w:rPr>
      </w:pPr>
      <w:r w:rsidRPr="00FA601F">
        <w:rPr>
          <w:rFonts w:eastAsia="Times New Roman"/>
          <w:lang w:val="en-GB" w:bidi="ar-SA"/>
        </w:rPr>
        <w:t xml:space="preserve">b)    </w:t>
      </w:r>
      <w:r w:rsidRPr="00FA601F">
        <w:rPr>
          <w:rFonts w:eastAsia="Times New Roman"/>
          <w:lang w:val="en-GB" w:bidi="ar-SA"/>
        </w:rPr>
        <w:tab/>
        <w:t xml:space="preserve">in the case of posting, </w:t>
      </w:r>
      <w:r w:rsidR="0027254A">
        <w:rPr>
          <w:rFonts w:eastAsia="Times New Roman"/>
          <w:b/>
          <w:lang w:val="en-GB" w:bidi="ar-SA"/>
        </w:rPr>
        <w:t>…………..</w:t>
      </w:r>
      <w:r w:rsidRPr="00FA601F">
        <w:rPr>
          <w:rFonts w:eastAsia="Times New Roman"/>
          <w:lang w:val="en-GB" w:bidi="ar-SA"/>
        </w:rPr>
        <w:t xml:space="preserve"> days after the time of posting; and</w:t>
      </w:r>
    </w:p>
    <w:p w14:paraId="3F5FF25C" w14:textId="77777777" w:rsidR="00FA601F" w:rsidRPr="00FA601F" w:rsidRDefault="00FA601F" w:rsidP="00FA601F">
      <w:pPr>
        <w:widowControl/>
        <w:autoSpaceDE/>
        <w:autoSpaceDN/>
        <w:spacing w:line="360" w:lineRule="auto"/>
        <w:ind w:left="1985" w:hanging="414"/>
        <w:jc w:val="both"/>
        <w:rPr>
          <w:rFonts w:eastAsia="Times New Roman"/>
          <w:lang w:val="en-GB" w:bidi="ar-SA"/>
        </w:rPr>
      </w:pPr>
    </w:p>
    <w:p w14:paraId="5EE1865E" w14:textId="77777777" w:rsidR="00FA601F" w:rsidRPr="00FA601F" w:rsidRDefault="00FA601F" w:rsidP="00FA601F">
      <w:pPr>
        <w:widowControl/>
        <w:autoSpaceDE/>
        <w:autoSpaceDN/>
        <w:spacing w:line="360" w:lineRule="auto"/>
        <w:ind w:left="1985" w:hanging="567"/>
        <w:jc w:val="both"/>
        <w:rPr>
          <w:rFonts w:eastAsia="Times New Roman"/>
          <w:lang w:val="en-GB" w:bidi="ar-SA"/>
        </w:rPr>
      </w:pPr>
      <w:r w:rsidRPr="00FA601F">
        <w:rPr>
          <w:rFonts w:eastAsia="Times New Roman"/>
          <w:lang w:val="en-GB" w:bidi="ar-SA"/>
        </w:rPr>
        <w:t>c)</w:t>
      </w:r>
      <w:r w:rsidRPr="00FA601F">
        <w:rPr>
          <w:rFonts w:eastAsia="Times New Roman"/>
          <w:lang w:val="en-GB" w:bidi="ar-SA"/>
        </w:rPr>
        <w:tab/>
        <w:t>in the case of facsimile, upon completion of transmission during the usual working hours of the Parties and transmitted with the receipt of the appropriate answer back or transmission contact report.</w:t>
      </w:r>
    </w:p>
    <w:p w14:paraId="0CECAC61" w14:textId="77777777" w:rsidR="00FA601F" w:rsidRPr="00FA601F" w:rsidRDefault="00FA601F" w:rsidP="00FA601F">
      <w:pPr>
        <w:widowControl/>
        <w:autoSpaceDE/>
        <w:autoSpaceDN/>
        <w:spacing w:line="360" w:lineRule="auto"/>
        <w:jc w:val="both"/>
        <w:rPr>
          <w:rFonts w:eastAsia="Times New Roman"/>
          <w:i/>
          <w:vanish/>
          <w:lang w:val="en-GB" w:bidi="ar-SA"/>
        </w:rPr>
      </w:pPr>
    </w:p>
    <w:p w14:paraId="6E9DABC0" w14:textId="77777777" w:rsidR="00FA601F" w:rsidRPr="00FA601F" w:rsidRDefault="00FA601F" w:rsidP="00FA601F">
      <w:pPr>
        <w:widowControl/>
        <w:autoSpaceDE/>
        <w:autoSpaceDN/>
        <w:jc w:val="both"/>
        <w:rPr>
          <w:rFonts w:eastAsia="Times New Roman"/>
          <w:b/>
          <w:bCs/>
          <w:lang w:val="en-GB" w:bidi="ar-SA"/>
        </w:rPr>
      </w:pPr>
    </w:p>
    <w:p w14:paraId="31D2CC87" w14:textId="77777777" w:rsidR="00FA601F" w:rsidRPr="00FA601F" w:rsidRDefault="00FA601F" w:rsidP="00FA601F">
      <w:pPr>
        <w:widowControl/>
        <w:autoSpaceDE/>
        <w:autoSpaceDN/>
        <w:spacing w:line="360" w:lineRule="auto"/>
        <w:ind w:left="1418" w:hanging="851"/>
        <w:jc w:val="both"/>
        <w:rPr>
          <w:rFonts w:eastAsia="Times New Roman"/>
          <w:lang w:val="en-GB" w:bidi="ar-SA"/>
        </w:rPr>
      </w:pPr>
      <w:r w:rsidRPr="00FA601F">
        <w:rPr>
          <w:rFonts w:eastAsia="Times New Roman"/>
          <w:lang w:val="en-GB" w:bidi="ar-SA"/>
        </w:rPr>
        <w:t>13.2</w:t>
      </w:r>
      <w:r w:rsidRPr="00FA601F">
        <w:rPr>
          <w:rFonts w:eastAsia="Times New Roman"/>
          <w:lang w:val="en-GB" w:bidi="ar-SA"/>
        </w:rPr>
        <w:tab/>
        <w:t>In the event of change of address occurring in respect of either Party aforesaid, the Party in question shall advise the other Party in writing of its new address to be used for the purposes of this Clause.</w:t>
      </w:r>
    </w:p>
    <w:p w14:paraId="7EFD208B" w14:textId="77777777" w:rsidR="00FA601F" w:rsidRPr="00FA601F" w:rsidRDefault="00FA601F" w:rsidP="00FA601F">
      <w:pPr>
        <w:widowControl/>
        <w:autoSpaceDE/>
        <w:autoSpaceDN/>
        <w:spacing w:line="360" w:lineRule="auto"/>
        <w:jc w:val="both"/>
        <w:rPr>
          <w:rFonts w:eastAsia="Times New Roman"/>
          <w:lang w:val="en-GB" w:bidi="ar-SA"/>
        </w:rPr>
      </w:pPr>
    </w:p>
    <w:p w14:paraId="4FD67BF7" w14:textId="77777777" w:rsidR="00FA601F" w:rsidRPr="00FA601F" w:rsidRDefault="00FA601F" w:rsidP="00FA601F">
      <w:pPr>
        <w:widowControl/>
        <w:autoSpaceDE/>
        <w:autoSpaceDN/>
        <w:spacing w:line="360" w:lineRule="auto"/>
        <w:jc w:val="both"/>
        <w:rPr>
          <w:rFonts w:eastAsia="Times New Roman"/>
          <w:b/>
          <w:u w:val="single"/>
          <w:lang w:bidi="ar-SA"/>
        </w:rPr>
      </w:pPr>
      <w:r w:rsidRPr="00FA601F">
        <w:rPr>
          <w:rFonts w:eastAsia="Times New Roman"/>
          <w:b/>
          <w:lang w:bidi="ar-SA"/>
        </w:rPr>
        <w:t>14.</w:t>
      </w:r>
      <w:r w:rsidRPr="00FA601F">
        <w:rPr>
          <w:rFonts w:eastAsia="Times New Roman"/>
          <w:b/>
          <w:lang w:bidi="ar-SA"/>
        </w:rPr>
        <w:tab/>
        <w:t>FORCE MAJEURE</w:t>
      </w:r>
    </w:p>
    <w:p w14:paraId="725E9C27" w14:textId="77777777" w:rsidR="00FA601F" w:rsidRPr="00FA601F" w:rsidRDefault="00FA601F" w:rsidP="00FA601F">
      <w:pPr>
        <w:widowControl/>
        <w:autoSpaceDE/>
        <w:autoSpaceDN/>
        <w:spacing w:line="360" w:lineRule="auto"/>
        <w:jc w:val="both"/>
        <w:rPr>
          <w:rFonts w:eastAsia="Times New Roman"/>
          <w:b/>
          <w:u w:val="single"/>
          <w:lang w:bidi="ar-SA"/>
        </w:rPr>
      </w:pPr>
      <w:r w:rsidRPr="00FA601F">
        <w:rPr>
          <w:rFonts w:eastAsia="Times New Roman"/>
          <w:b/>
          <w:u w:val="single"/>
          <w:lang w:bidi="ar-SA"/>
        </w:rPr>
        <w:t xml:space="preserve"> </w:t>
      </w:r>
    </w:p>
    <w:p w14:paraId="329973D0"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lastRenderedPageBreak/>
        <w:t xml:space="preserve">14.1 </w:t>
      </w:r>
      <w:r w:rsidRPr="00FA601F">
        <w:rPr>
          <w:rFonts w:eastAsia="Times New Roman"/>
          <w:lang w:bidi="ar-SA"/>
        </w:rPr>
        <w:tab/>
        <w:t>Save as provided in this Clause, in the event of the occurrence of an event of Force Majeure neither party shall be liable whether by way of indemnity or otherwise to the other if it is unable to perform its respective obligations under this Agreement.</w:t>
      </w:r>
    </w:p>
    <w:p w14:paraId="43FCBEEA" w14:textId="77777777" w:rsidR="00FA601F" w:rsidRPr="00FA601F" w:rsidRDefault="00FA601F" w:rsidP="00FA601F">
      <w:pPr>
        <w:widowControl/>
        <w:autoSpaceDE/>
        <w:autoSpaceDN/>
        <w:spacing w:line="360" w:lineRule="auto"/>
        <w:jc w:val="both"/>
        <w:rPr>
          <w:rFonts w:eastAsia="Times New Roman"/>
          <w:lang w:bidi="ar-SA"/>
        </w:rPr>
      </w:pPr>
    </w:p>
    <w:p w14:paraId="5234F45E"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14.2</w:t>
      </w:r>
      <w:r w:rsidRPr="00FA601F">
        <w:rPr>
          <w:rFonts w:eastAsia="Times New Roman"/>
          <w:lang w:bidi="ar-SA"/>
        </w:rPr>
        <w:tab/>
        <w:t>Either Party hereto shall notify the other in writing of the occurrence of any event of Force Majeure and of the cessation of such event.</w:t>
      </w:r>
    </w:p>
    <w:p w14:paraId="548FA06D" w14:textId="77777777" w:rsidR="00FA601F" w:rsidRPr="00FA601F" w:rsidRDefault="00FA601F" w:rsidP="00FA601F">
      <w:pPr>
        <w:widowControl/>
        <w:autoSpaceDE/>
        <w:autoSpaceDN/>
        <w:spacing w:line="360" w:lineRule="auto"/>
        <w:jc w:val="both"/>
        <w:rPr>
          <w:rFonts w:eastAsia="Times New Roman"/>
          <w:lang w:bidi="ar-SA"/>
        </w:rPr>
      </w:pPr>
    </w:p>
    <w:p w14:paraId="250A4D1E" w14:textId="4239446D"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14.3</w:t>
      </w:r>
      <w:r w:rsidRPr="00FA601F">
        <w:rPr>
          <w:rFonts w:eastAsia="Times New Roman"/>
          <w:lang w:bidi="ar-SA"/>
        </w:rPr>
        <w:tab/>
        <w:t xml:space="preserve">In the event that the event of Force Majeure shall result in either </w:t>
      </w:r>
      <w:r w:rsidR="0027254A">
        <w:rPr>
          <w:rFonts w:eastAsia="Times New Roman"/>
          <w:lang w:bidi="ar-SA"/>
        </w:rPr>
        <w:t>…………….</w:t>
      </w:r>
      <w:r w:rsidRPr="00FA601F">
        <w:rPr>
          <w:rFonts w:eastAsia="Times New Roman"/>
          <w:lang w:bidi="ar-SA"/>
        </w:rPr>
        <w:t xml:space="preserve"> or UPM being unable to perform its obligations hereunder, the obligations of both </w:t>
      </w:r>
      <w:r w:rsidR="0027254A">
        <w:rPr>
          <w:rFonts w:eastAsia="Times New Roman"/>
          <w:lang w:bidi="ar-SA"/>
        </w:rPr>
        <w:t>…………..</w:t>
      </w:r>
      <w:r w:rsidRPr="00FA601F">
        <w:rPr>
          <w:rFonts w:eastAsia="Times New Roman"/>
          <w:lang w:bidi="ar-SA"/>
        </w:rPr>
        <w:t xml:space="preserve"> or UPM shall not be terminated but shall be suspended for a maximum of thirty (30) days during which the Parties hereto shall assess the damage or delay brought about by the Force Majeure and take all reasonable steps to mitigate any loss, damage, delay or interruption to their obligations under this Agreement and where it is still reasonable for </w:t>
      </w:r>
      <w:r w:rsidR="0027254A">
        <w:rPr>
          <w:rFonts w:eastAsia="Times New Roman"/>
          <w:lang w:bidi="ar-SA"/>
        </w:rPr>
        <w:t>……………….</w:t>
      </w:r>
      <w:r w:rsidRPr="00FA601F">
        <w:rPr>
          <w:rFonts w:eastAsia="Times New Roman"/>
          <w:lang w:bidi="ar-SA"/>
        </w:rPr>
        <w:t xml:space="preserve"> or UPM to continue with the performance of its obligations under this Agreement, the Parties shall agree to new terms and conditions and in the event the Parties fail to agree to the new terms and conditions, this Agreement shall terminate.</w:t>
      </w:r>
    </w:p>
    <w:p w14:paraId="173D315F" w14:textId="77777777" w:rsidR="00FA601F" w:rsidRPr="00FA601F" w:rsidRDefault="00FA601F" w:rsidP="00FA601F">
      <w:pPr>
        <w:widowControl/>
        <w:autoSpaceDE/>
        <w:autoSpaceDN/>
        <w:spacing w:line="360" w:lineRule="auto"/>
        <w:jc w:val="both"/>
        <w:rPr>
          <w:rFonts w:eastAsia="Times New Roman"/>
          <w:lang w:bidi="ar-SA"/>
        </w:rPr>
      </w:pPr>
    </w:p>
    <w:p w14:paraId="219BC934"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14.4</w:t>
      </w:r>
      <w:r w:rsidRPr="00FA601F">
        <w:rPr>
          <w:rFonts w:eastAsia="Times New Roman"/>
          <w:lang w:bidi="ar-SA"/>
        </w:rPr>
        <w:tab/>
        <w:t>Notwithstanding Clause 14.3, in the event that either of the Parties is of the opinion that the event of Force Majeure is of such degree of severity as to render the performance of their obligations under this Agreement as impossible or impracticable , such Party may opt to terminate this Agreement by written notice to the other specifying the date upon which the termination is to take effect.</w:t>
      </w:r>
    </w:p>
    <w:p w14:paraId="70829280" w14:textId="77777777" w:rsidR="00FA601F" w:rsidRPr="00FA601F" w:rsidRDefault="00FA601F" w:rsidP="00FA601F">
      <w:pPr>
        <w:widowControl/>
        <w:autoSpaceDE/>
        <w:autoSpaceDN/>
        <w:spacing w:line="360" w:lineRule="auto"/>
        <w:jc w:val="both"/>
        <w:rPr>
          <w:rFonts w:eastAsia="Times New Roman"/>
          <w:lang w:bidi="ar-SA"/>
        </w:rPr>
      </w:pPr>
    </w:p>
    <w:p w14:paraId="5C3B24B2"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14.5</w:t>
      </w:r>
      <w:r w:rsidRPr="00FA601F">
        <w:rPr>
          <w:rFonts w:eastAsia="Times New Roman"/>
          <w:lang w:bidi="ar-SA"/>
        </w:rPr>
        <w:tab/>
        <w:t xml:space="preserve">The term “Force Majeure” as employed in this Clause and elsewhere in this Agreement shall mean war, hostilities (whether declared or not), invasion, armed conflict, act of foreign enemies, rebellion, , revolution, insurrection, military or usurped power, civil commotion, act of terrorism, national labour dispute, ionizing radiation or contamination by radioactivity from any nuclear waste, from the combustion of nuclear fuel, radioactive toxic explosive or other hazardous properties of any explosive, nuclear assembly or nuclear component thereof, interruption of external utilities such as electricity, water </w:t>
      </w:r>
      <w:r w:rsidRPr="00FA601F">
        <w:rPr>
          <w:rFonts w:eastAsia="Times New Roman"/>
          <w:lang w:bidi="ar-SA"/>
        </w:rPr>
        <w:lastRenderedPageBreak/>
        <w:t>and gas, pressure waves caused by and articles dropped therefrom aircraft or other aerial devices traveling at sonic or supersonic speed, aviation disasters, explosives, natural catastrophe including but not limited to earthquake, flood, subterranean spontaneous combustion and any such operation of forces of nature of catastrophic proportion which an experienced and competent contractor could not reasonably have foreseen and fire, legal process, riot, criminal damage, sabotage, strike, lackout, labour unrest and other industrial disturbances not due to the fault of the either Party.</w:t>
      </w:r>
    </w:p>
    <w:p w14:paraId="63FBA597"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p>
    <w:p w14:paraId="480C8565" w14:textId="77777777" w:rsidR="00FA601F" w:rsidRPr="00FA601F" w:rsidRDefault="00FA601F" w:rsidP="00FA601F">
      <w:pPr>
        <w:widowControl/>
        <w:tabs>
          <w:tab w:val="left" w:pos="567"/>
        </w:tabs>
        <w:autoSpaceDE/>
        <w:autoSpaceDN/>
        <w:spacing w:line="480" w:lineRule="auto"/>
        <w:jc w:val="both"/>
        <w:rPr>
          <w:rFonts w:eastAsia="Times New Roman"/>
          <w:b/>
          <w:lang w:bidi="ar-SA"/>
        </w:rPr>
      </w:pPr>
      <w:r w:rsidRPr="00FA601F">
        <w:rPr>
          <w:rFonts w:eastAsia="Times New Roman"/>
          <w:b/>
          <w:lang w:bidi="ar-SA"/>
        </w:rPr>
        <w:t>15.</w:t>
      </w:r>
      <w:r w:rsidRPr="00FA601F">
        <w:rPr>
          <w:rFonts w:eastAsia="Times New Roman"/>
          <w:b/>
          <w:lang w:bidi="ar-SA"/>
        </w:rPr>
        <w:tab/>
        <w:t>REVISION, MODIFICATION AND AMENDMENT</w:t>
      </w:r>
    </w:p>
    <w:p w14:paraId="236650FB" w14:textId="77777777" w:rsidR="00FA601F" w:rsidRPr="00FA601F" w:rsidRDefault="00FA601F" w:rsidP="00FA601F">
      <w:pPr>
        <w:widowControl/>
        <w:tabs>
          <w:tab w:val="left" w:pos="567"/>
        </w:tabs>
        <w:autoSpaceDE/>
        <w:autoSpaceDN/>
        <w:jc w:val="both"/>
        <w:rPr>
          <w:rFonts w:eastAsia="Times New Roman"/>
          <w:b/>
          <w:lang w:bidi="ar-SA"/>
        </w:rPr>
      </w:pPr>
    </w:p>
    <w:p w14:paraId="273D6622" w14:textId="77777777" w:rsidR="00FA601F" w:rsidRPr="00FA601F" w:rsidRDefault="00FA601F" w:rsidP="00FA601F">
      <w:pPr>
        <w:widowControl/>
        <w:autoSpaceDE/>
        <w:autoSpaceDN/>
        <w:spacing w:line="360" w:lineRule="auto"/>
        <w:ind w:left="567"/>
        <w:jc w:val="both"/>
        <w:rPr>
          <w:rFonts w:eastAsia="Times New Roman"/>
          <w:lang w:bidi="ar-SA"/>
        </w:rPr>
      </w:pPr>
      <w:r w:rsidRPr="00FA601F">
        <w:rPr>
          <w:rFonts w:eastAsia="Times New Roman"/>
          <w:lang w:bidi="ar-SA"/>
        </w:rPr>
        <w:t>Either Party may request in writing a revision, modification or amendment of all or any part of this Agreement.  Any revision, modification or amendment agreed to by the Parties shall be reduced in writing and shall form part of this Agreement. Such revision, modification and amendment shall come into effect on such date as may be determined by the Parties.  Any revision, modification and amendment will not prejudice the rights and obligations arising from or based on this Agreement prior or up to the date of such revision, modification or amendment.</w:t>
      </w:r>
    </w:p>
    <w:p w14:paraId="7983DB9F" w14:textId="77777777" w:rsidR="00FA601F" w:rsidRPr="00FA601F" w:rsidRDefault="00FA601F" w:rsidP="00FA601F">
      <w:pPr>
        <w:widowControl/>
        <w:autoSpaceDE/>
        <w:autoSpaceDN/>
        <w:spacing w:line="360" w:lineRule="auto"/>
        <w:jc w:val="both"/>
        <w:rPr>
          <w:rFonts w:eastAsia="Times New Roman"/>
          <w:b/>
          <w:bCs/>
          <w:lang w:bidi="ar-SA"/>
        </w:rPr>
      </w:pPr>
    </w:p>
    <w:p w14:paraId="528D6895" w14:textId="77777777" w:rsidR="00FA601F" w:rsidRPr="00FA601F" w:rsidRDefault="00FA601F" w:rsidP="00FA601F">
      <w:pPr>
        <w:widowControl/>
        <w:autoSpaceDE/>
        <w:autoSpaceDN/>
        <w:spacing w:line="480" w:lineRule="auto"/>
        <w:jc w:val="both"/>
        <w:rPr>
          <w:rFonts w:eastAsia="Times New Roman"/>
          <w:b/>
          <w:bCs/>
          <w:lang w:bidi="ar-SA"/>
        </w:rPr>
      </w:pPr>
      <w:r w:rsidRPr="00FA601F">
        <w:rPr>
          <w:rFonts w:eastAsia="Times New Roman"/>
          <w:b/>
          <w:bCs/>
          <w:lang w:bidi="ar-SA"/>
        </w:rPr>
        <w:t xml:space="preserve">16.     GOVERNING LAW </w:t>
      </w:r>
    </w:p>
    <w:p w14:paraId="15F205DB" w14:textId="77777777" w:rsidR="00FA601F" w:rsidRPr="00FA601F" w:rsidRDefault="00FA601F" w:rsidP="00FA601F">
      <w:pPr>
        <w:widowControl/>
        <w:autoSpaceDE/>
        <w:autoSpaceDN/>
        <w:jc w:val="both"/>
        <w:rPr>
          <w:rFonts w:eastAsia="Times New Roman"/>
          <w:b/>
          <w:bCs/>
          <w:lang w:bidi="ar-SA"/>
        </w:rPr>
      </w:pPr>
    </w:p>
    <w:p w14:paraId="00D7615A" w14:textId="77777777" w:rsidR="00FA601F" w:rsidRPr="00FA601F" w:rsidRDefault="00FA601F" w:rsidP="00FA601F">
      <w:pPr>
        <w:widowControl/>
        <w:autoSpaceDE/>
        <w:autoSpaceDN/>
        <w:spacing w:line="360" w:lineRule="auto"/>
        <w:ind w:left="567"/>
        <w:jc w:val="both"/>
        <w:rPr>
          <w:rFonts w:eastAsia="Times New Roman"/>
          <w:bCs/>
          <w:lang w:bidi="ar-SA"/>
        </w:rPr>
      </w:pPr>
      <w:r w:rsidRPr="00FA601F">
        <w:rPr>
          <w:rFonts w:eastAsia="Times New Roman"/>
          <w:bCs/>
          <w:lang w:bidi="ar-SA"/>
        </w:rPr>
        <w:t>This Agreement shall be governed by and construed in accordance with Malaysian Law.</w:t>
      </w:r>
    </w:p>
    <w:p w14:paraId="61BE7569" w14:textId="77777777" w:rsidR="00FA601F" w:rsidRPr="00FA601F" w:rsidRDefault="00FA601F" w:rsidP="00FA601F">
      <w:pPr>
        <w:widowControl/>
        <w:autoSpaceDE/>
        <w:autoSpaceDN/>
        <w:spacing w:line="360" w:lineRule="auto"/>
        <w:ind w:left="567"/>
        <w:jc w:val="both"/>
        <w:rPr>
          <w:rFonts w:eastAsia="Times New Roman"/>
          <w:bCs/>
          <w:lang w:bidi="ar-SA"/>
        </w:rPr>
      </w:pPr>
    </w:p>
    <w:p w14:paraId="62AB346E" w14:textId="77777777" w:rsidR="00FA601F" w:rsidRPr="00FA601F" w:rsidRDefault="00FA601F" w:rsidP="00FA601F">
      <w:pPr>
        <w:widowControl/>
        <w:autoSpaceDE/>
        <w:autoSpaceDN/>
        <w:spacing w:line="360" w:lineRule="auto"/>
        <w:ind w:left="630" w:hanging="630"/>
        <w:jc w:val="both"/>
        <w:rPr>
          <w:rFonts w:eastAsia="Times New Roman"/>
          <w:b/>
          <w:lang w:bidi="ar-SA"/>
        </w:rPr>
      </w:pPr>
      <w:r w:rsidRPr="00FA601F">
        <w:rPr>
          <w:rFonts w:eastAsia="Times New Roman"/>
          <w:b/>
          <w:lang w:bidi="ar-SA"/>
        </w:rPr>
        <w:t xml:space="preserve">17. </w:t>
      </w:r>
      <w:r w:rsidRPr="00FA601F">
        <w:rPr>
          <w:rFonts w:eastAsia="Times New Roman"/>
          <w:b/>
          <w:lang w:bidi="ar-SA"/>
        </w:rPr>
        <w:tab/>
        <w:t>ATTACHMENTS</w:t>
      </w:r>
    </w:p>
    <w:p w14:paraId="5D074BDB" w14:textId="77777777" w:rsidR="00FA601F" w:rsidRPr="00FA601F" w:rsidRDefault="00FA601F" w:rsidP="00FA601F">
      <w:pPr>
        <w:widowControl/>
        <w:autoSpaceDE/>
        <w:autoSpaceDN/>
        <w:spacing w:line="360" w:lineRule="auto"/>
        <w:jc w:val="both"/>
        <w:rPr>
          <w:rFonts w:eastAsia="Times New Roman"/>
          <w:b/>
          <w:lang w:bidi="ar-SA"/>
        </w:rPr>
      </w:pPr>
    </w:p>
    <w:p w14:paraId="7BF5FFF9" w14:textId="77777777" w:rsidR="00FA601F" w:rsidRPr="00FA601F" w:rsidRDefault="00FA601F" w:rsidP="00FA601F">
      <w:pPr>
        <w:widowControl/>
        <w:autoSpaceDE/>
        <w:autoSpaceDN/>
        <w:spacing w:line="360" w:lineRule="auto"/>
        <w:ind w:left="567"/>
        <w:jc w:val="both"/>
        <w:rPr>
          <w:rFonts w:eastAsia="Times New Roman"/>
          <w:lang w:bidi="ar-SA"/>
        </w:rPr>
      </w:pPr>
      <w:r w:rsidRPr="00FA601F">
        <w:rPr>
          <w:rFonts w:eastAsia="Times New Roman"/>
          <w:lang w:bidi="ar-SA"/>
        </w:rPr>
        <w:t>For the avoidance of doubt, this Agreement shall include all attachments annexed hereto and the attachments need to be read and construed as an integral part of this Agreement. The attachments are as follows:</w:t>
      </w:r>
    </w:p>
    <w:p w14:paraId="2769F77C" w14:textId="77777777" w:rsidR="00FA601F" w:rsidRPr="00FA601F" w:rsidRDefault="00FA601F" w:rsidP="00FA601F">
      <w:pPr>
        <w:widowControl/>
        <w:autoSpaceDE/>
        <w:autoSpaceDN/>
        <w:spacing w:line="360" w:lineRule="auto"/>
        <w:jc w:val="both"/>
        <w:rPr>
          <w:rFonts w:eastAsia="Times New Roman"/>
          <w:lang w:bidi="ar-SA"/>
        </w:rPr>
      </w:pPr>
    </w:p>
    <w:p w14:paraId="2748059F" w14:textId="07285A20" w:rsidR="00FA601F" w:rsidRPr="00FA601F" w:rsidRDefault="00FA601F" w:rsidP="00FA601F">
      <w:pPr>
        <w:widowControl/>
        <w:numPr>
          <w:ilvl w:val="0"/>
          <w:numId w:val="9"/>
        </w:numPr>
        <w:autoSpaceDE/>
        <w:autoSpaceDN/>
        <w:spacing w:line="360" w:lineRule="auto"/>
        <w:jc w:val="both"/>
        <w:rPr>
          <w:rFonts w:eastAsia="Times New Roman"/>
          <w:lang w:bidi="ar-SA"/>
        </w:rPr>
      </w:pPr>
      <w:r w:rsidRPr="00FA601F">
        <w:rPr>
          <w:rFonts w:eastAsia="Times New Roman"/>
          <w:lang w:bidi="ar-SA"/>
        </w:rPr>
        <w:t xml:space="preserve">Attachment 1: </w:t>
      </w:r>
      <w:r w:rsidR="0027254A">
        <w:rPr>
          <w:rFonts w:eastAsia="Times New Roman"/>
          <w:lang w:bidi="ar-SA"/>
        </w:rPr>
        <w:t>………………………..</w:t>
      </w:r>
    </w:p>
    <w:p w14:paraId="110C79BC" w14:textId="3278D32C" w:rsidR="00FA601F" w:rsidRPr="00FA601F" w:rsidRDefault="00FA601F" w:rsidP="00FA601F">
      <w:pPr>
        <w:widowControl/>
        <w:numPr>
          <w:ilvl w:val="0"/>
          <w:numId w:val="9"/>
        </w:numPr>
        <w:autoSpaceDE/>
        <w:autoSpaceDN/>
        <w:spacing w:line="360" w:lineRule="auto"/>
        <w:jc w:val="both"/>
        <w:rPr>
          <w:rFonts w:eastAsia="Times New Roman"/>
          <w:lang w:bidi="ar-SA"/>
        </w:rPr>
      </w:pPr>
      <w:r w:rsidRPr="00FA601F">
        <w:rPr>
          <w:rFonts w:eastAsia="Times New Roman"/>
          <w:lang w:bidi="ar-SA"/>
        </w:rPr>
        <w:t xml:space="preserve">Attachment 2: </w:t>
      </w:r>
      <w:r w:rsidR="0027254A">
        <w:rPr>
          <w:rFonts w:eastAsia="Times New Roman"/>
          <w:lang w:bidi="ar-SA"/>
        </w:rPr>
        <w:t>………………………..</w:t>
      </w:r>
    </w:p>
    <w:p w14:paraId="26A6D406" w14:textId="233D6B4F" w:rsidR="00FA601F" w:rsidRPr="00FA601F" w:rsidRDefault="00FA601F" w:rsidP="00FA601F">
      <w:pPr>
        <w:widowControl/>
        <w:numPr>
          <w:ilvl w:val="0"/>
          <w:numId w:val="9"/>
        </w:numPr>
        <w:autoSpaceDE/>
        <w:autoSpaceDN/>
        <w:spacing w:line="360" w:lineRule="auto"/>
        <w:jc w:val="both"/>
        <w:rPr>
          <w:rFonts w:eastAsia="Times New Roman"/>
          <w:lang w:bidi="ar-SA"/>
        </w:rPr>
      </w:pPr>
      <w:r w:rsidRPr="00FA601F">
        <w:rPr>
          <w:rFonts w:eastAsia="Times New Roman"/>
          <w:lang w:bidi="ar-SA"/>
        </w:rPr>
        <w:t xml:space="preserve">Attachment 3: </w:t>
      </w:r>
      <w:r w:rsidR="0027254A">
        <w:rPr>
          <w:rFonts w:eastAsia="Times New Roman"/>
          <w:lang w:bidi="ar-SA"/>
        </w:rPr>
        <w:t>………………………..</w:t>
      </w:r>
    </w:p>
    <w:p w14:paraId="6920C2E5" w14:textId="77777777" w:rsidR="00FA601F" w:rsidRPr="00FA601F" w:rsidRDefault="00FA601F" w:rsidP="00FA601F">
      <w:pPr>
        <w:widowControl/>
        <w:autoSpaceDE/>
        <w:autoSpaceDN/>
        <w:spacing w:line="360" w:lineRule="auto"/>
        <w:jc w:val="both"/>
        <w:rPr>
          <w:rFonts w:eastAsia="Times New Roman"/>
          <w:b/>
          <w:lang w:bidi="ar-SA"/>
        </w:rPr>
      </w:pPr>
    </w:p>
    <w:p w14:paraId="28E1A76E" w14:textId="77777777" w:rsidR="00FA601F" w:rsidRPr="00FA601F" w:rsidRDefault="00FA601F" w:rsidP="00FA601F">
      <w:pPr>
        <w:widowControl/>
        <w:autoSpaceDE/>
        <w:autoSpaceDN/>
        <w:spacing w:line="360" w:lineRule="auto"/>
        <w:jc w:val="both"/>
        <w:rPr>
          <w:rFonts w:eastAsia="Times New Roman"/>
          <w:b/>
          <w:lang w:bidi="ar-SA"/>
        </w:rPr>
      </w:pPr>
    </w:p>
    <w:p w14:paraId="73E0F170" w14:textId="77777777" w:rsidR="00FA601F" w:rsidRPr="00FA601F" w:rsidRDefault="00FA601F" w:rsidP="00FA601F">
      <w:pPr>
        <w:widowControl/>
        <w:autoSpaceDE/>
        <w:autoSpaceDN/>
        <w:spacing w:line="360" w:lineRule="auto"/>
        <w:jc w:val="both"/>
        <w:rPr>
          <w:rFonts w:eastAsia="Times New Roman"/>
          <w:b/>
          <w:lang w:bidi="ar-SA"/>
        </w:rPr>
      </w:pPr>
    </w:p>
    <w:p w14:paraId="179B44A9" w14:textId="77777777" w:rsidR="00FA601F" w:rsidRPr="00FA601F" w:rsidRDefault="00FA601F" w:rsidP="00FA601F">
      <w:pPr>
        <w:widowControl/>
        <w:autoSpaceDE/>
        <w:autoSpaceDN/>
        <w:spacing w:line="360" w:lineRule="auto"/>
        <w:jc w:val="both"/>
        <w:rPr>
          <w:rFonts w:eastAsia="Times New Roman"/>
          <w:b/>
          <w:lang w:bidi="ar-SA"/>
        </w:rPr>
      </w:pPr>
    </w:p>
    <w:p w14:paraId="3AA5BB52" w14:textId="77777777" w:rsidR="00FA601F" w:rsidRPr="00FA601F" w:rsidRDefault="00FA601F" w:rsidP="00FA601F">
      <w:pPr>
        <w:widowControl/>
        <w:autoSpaceDE/>
        <w:autoSpaceDN/>
        <w:spacing w:line="360" w:lineRule="auto"/>
        <w:jc w:val="both"/>
        <w:rPr>
          <w:rFonts w:eastAsia="Times New Roman"/>
          <w:b/>
          <w:lang w:bidi="ar-SA"/>
        </w:rPr>
      </w:pPr>
    </w:p>
    <w:p w14:paraId="03100DE9" w14:textId="77777777" w:rsidR="00FA601F" w:rsidRPr="00FA601F" w:rsidRDefault="00FA601F" w:rsidP="00FA601F">
      <w:pPr>
        <w:widowControl/>
        <w:autoSpaceDE/>
        <w:autoSpaceDN/>
        <w:spacing w:line="360" w:lineRule="auto"/>
        <w:jc w:val="both"/>
        <w:rPr>
          <w:rFonts w:eastAsia="Times New Roman"/>
          <w:b/>
          <w:lang w:bidi="ar-SA"/>
        </w:rPr>
      </w:pPr>
    </w:p>
    <w:p w14:paraId="19F2644F" w14:textId="77777777" w:rsidR="00FA601F" w:rsidRPr="00FA601F" w:rsidRDefault="00FA601F" w:rsidP="00FA601F">
      <w:pPr>
        <w:widowControl/>
        <w:autoSpaceDE/>
        <w:autoSpaceDN/>
        <w:spacing w:line="360" w:lineRule="auto"/>
        <w:jc w:val="both"/>
        <w:rPr>
          <w:rFonts w:eastAsia="Times New Roman"/>
          <w:b/>
          <w:lang w:bidi="ar-SA"/>
        </w:rPr>
      </w:pPr>
    </w:p>
    <w:p w14:paraId="63638C0A" w14:textId="02FEFB2E" w:rsidR="00D86A41" w:rsidRPr="00CE5B51" w:rsidRDefault="00FA601F" w:rsidP="00FA601F">
      <w:pPr>
        <w:pStyle w:val="BodyText"/>
        <w:rPr>
          <w:sz w:val="22"/>
          <w:szCs w:val="22"/>
        </w:rPr>
      </w:pPr>
      <w:r w:rsidRPr="00FA601F">
        <w:rPr>
          <w:rFonts w:eastAsia="Times New Roman"/>
          <w:b/>
          <w:sz w:val="22"/>
          <w:szCs w:val="22"/>
          <w:lang w:bidi="ar-SA"/>
        </w:rPr>
        <w:t xml:space="preserve">IN WITNESS WHEREOF, </w:t>
      </w:r>
      <w:r w:rsidRPr="00FA601F">
        <w:rPr>
          <w:rFonts w:eastAsia="Times New Roman"/>
          <w:sz w:val="22"/>
          <w:szCs w:val="22"/>
          <w:lang w:bidi="ar-SA"/>
        </w:rPr>
        <w:t>the Parties hereto have caused this Agreement to be signed in their respective names as of the day and year first above written</w:t>
      </w:r>
    </w:p>
    <w:p w14:paraId="7D005876" w14:textId="77777777" w:rsidR="00D86A41" w:rsidRDefault="00D86A41">
      <w:pPr>
        <w:pStyle w:val="BodyText"/>
        <w:spacing w:before="2"/>
        <w:rPr>
          <w:sz w:val="17"/>
        </w:rPr>
      </w:pPr>
    </w:p>
    <w:p w14:paraId="114E983D" w14:textId="77777777" w:rsidR="00D86A41" w:rsidRDefault="00D86A41">
      <w:pPr>
        <w:rPr>
          <w:sz w:val="17"/>
        </w:rPr>
        <w:sectPr w:rsidR="00D86A41" w:rsidSect="00FA601F">
          <w:headerReference w:type="even" r:id="rId7"/>
          <w:headerReference w:type="default" r:id="rId8"/>
          <w:footerReference w:type="even" r:id="rId9"/>
          <w:footerReference w:type="default" r:id="rId10"/>
          <w:headerReference w:type="first" r:id="rId11"/>
          <w:footerReference w:type="first" r:id="rId12"/>
          <w:type w:val="continuous"/>
          <w:pgSz w:w="12240" w:h="15840"/>
          <w:pgMar w:top="1320" w:right="1520" w:bottom="1400" w:left="1720" w:header="799" w:footer="1215" w:gutter="0"/>
          <w:cols w:space="720"/>
        </w:sectPr>
      </w:pPr>
    </w:p>
    <w:p w14:paraId="0F3308E5" w14:textId="77777777" w:rsidR="00D86A41" w:rsidRDefault="00F67DCB">
      <w:pPr>
        <w:pStyle w:val="BodyText"/>
        <w:spacing w:before="115"/>
        <w:ind w:left="406"/>
      </w:pPr>
      <w:r>
        <w:rPr>
          <w:w w:val="105"/>
        </w:rPr>
        <w:lastRenderedPageBreak/>
        <w:t>Signed by, for and on behalf of the</w:t>
      </w:r>
    </w:p>
    <w:p w14:paraId="33E8FD87" w14:textId="693BC925" w:rsidR="00D86A41" w:rsidRDefault="0027254A">
      <w:pPr>
        <w:pStyle w:val="Heading2"/>
        <w:spacing w:before="116"/>
        <w:ind w:left="406"/>
      </w:pPr>
      <w:r>
        <w:rPr>
          <w:w w:val="105"/>
        </w:rPr>
        <w:t>………………………</w:t>
      </w:r>
    </w:p>
    <w:p w14:paraId="0C52F0B3" w14:textId="77777777" w:rsidR="00D86A41" w:rsidRDefault="00D86A41">
      <w:pPr>
        <w:pStyle w:val="BodyText"/>
        <w:rPr>
          <w:b/>
          <w:sz w:val="22"/>
        </w:rPr>
      </w:pPr>
    </w:p>
    <w:p w14:paraId="64E8AF88" w14:textId="77777777" w:rsidR="00D86A41" w:rsidRDefault="00D86A41">
      <w:pPr>
        <w:pStyle w:val="BodyText"/>
        <w:rPr>
          <w:b/>
          <w:sz w:val="22"/>
        </w:rPr>
      </w:pPr>
    </w:p>
    <w:p w14:paraId="4DA2F090" w14:textId="77777777" w:rsidR="00D86A41" w:rsidRDefault="00D86A41">
      <w:pPr>
        <w:pStyle w:val="BodyText"/>
        <w:spacing w:before="7"/>
        <w:rPr>
          <w:b/>
          <w:sz w:val="23"/>
        </w:rPr>
      </w:pPr>
    </w:p>
    <w:p w14:paraId="7EF39D53" w14:textId="41317846" w:rsidR="00D86A41" w:rsidRDefault="00F67DCB">
      <w:pPr>
        <w:pStyle w:val="BodyText"/>
        <w:ind w:left="406"/>
      </w:pPr>
      <w:r>
        <w:t>………………………………………………</w:t>
      </w:r>
    </w:p>
    <w:p w14:paraId="2E5E3801" w14:textId="702666B3" w:rsidR="00D86A41" w:rsidRDefault="00D86A41">
      <w:pPr>
        <w:pStyle w:val="BodyText"/>
        <w:rPr>
          <w:sz w:val="22"/>
        </w:rPr>
      </w:pPr>
    </w:p>
    <w:p w14:paraId="0C3EC390" w14:textId="1FA17F16" w:rsidR="0027254A" w:rsidRDefault="0027254A">
      <w:pPr>
        <w:pStyle w:val="BodyText"/>
        <w:rPr>
          <w:sz w:val="22"/>
        </w:rPr>
      </w:pPr>
    </w:p>
    <w:p w14:paraId="4FB2B8D5" w14:textId="1EA94A3F" w:rsidR="0027254A" w:rsidRDefault="0027254A">
      <w:pPr>
        <w:pStyle w:val="BodyText"/>
        <w:rPr>
          <w:sz w:val="22"/>
        </w:rPr>
      </w:pPr>
      <w:r>
        <w:rPr>
          <w:sz w:val="22"/>
        </w:rPr>
        <w:br/>
      </w:r>
    </w:p>
    <w:p w14:paraId="6F97465E" w14:textId="77777777" w:rsidR="00D86A41" w:rsidRDefault="00D86A41">
      <w:pPr>
        <w:pStyle w:val="BodyText"/>
        <w:rPr>
          <w:sz w:val="22"/>
        </w:rPr>
      </w:pPr>
    </w:p>
    <w:p w14:paraId="19737358" w14:textId="77777777" w:rsidR="00D86A41" w:rsidRDefault="00D86A41">
      <w:pPr>
        <w:pStyle w:val="BodyText"/>
        <w:spacing w:before="6"/>
        <w:rPr>
          <w:sz w:val="24"/>
        </w:rPr>
      </w:pPr>
    </w:p>
    <w:p w14:paraId="7D1CBFB9" w14:textId="77777777" w:rsidR="00D86A41" w:rsidRDefault="00F67DCB">
      <w:pPr>
        <w:pStyle w:val="BodyText"/>
        <w:ind w:left="406"/>
      </w:pPr>
      <w:r>
        <w:rPr>
          <w:w w:val="105"/>
        </w:rPr>
        <w:t>In the presence of:</w:t>
      </w:r>
    </w:p>
    <w:p w14:paraId="52F4045B" w14:textId="77777777" w:rsidR="00D86A41" w:rsidRDefault="00D86A41">
      <w:pPr>
        <w:pStyle w:val="BodyText"/>
        <w:rPr>
          <w:sz w:val="22"/>
        </w:rPr>
      </w:pPr>
    </w:p>
    <w:p w14:paraId="7658037A" w14:textId="77777777" w:rsidR="00D86A41" w:rsidRDefault="00D86A41">
      <w:pPr>
        <w:pStyle w:val="BodyText"/>
        <w:rPr>
          <w:sz w:val="22"/>
        </w:rPr>
      </w:pPr>
    </w:p>
    <w:p w14:paraId="298A5928" w14:textId="77777777" w:rsidR="00D86A41" w:rsidRDefault="00D86A41">
      <w:pPr>
        <w:pStyle w:val="BodyText"/>
        <w:rPr>
          <w:sz w:val="24"/>
        </w:rPr>
      </w:pPr>
    </w:p>
    <w:p w14:paraId="3B8B147F" w14:textId="77777777" w:rsidR="00D86A41" w:rsidRDefault="00F67DCB">
      <w:pPr>
        <w:pStyle w:val="BodyText"/>
        <w:spacing w:before="1"/>
        <w:ind w:left="406"/>
      </w:pPr>
      <w:r>
        <w:rPr>
          <w:w w:val="105"/>
        </w:rPr>
        <w:t>……………………………………………..</w:t>
      </w:r>
    </w:p>
    <w:p w14:paraId="66FE43BF" w14:textId="366818DD" w:rsidR="00D86A41" w:rsidRDefault="00F67DCB" w:rsidP="0027254A">
      <w:pPr>
        <w:pStyle w:val="BodyText"/>
        <w:spacing w:before="101"/>
        <w:ind w:firstLine="179"/>
      </w:pPr>
      <w:r>
        <w:br w:type="column"/>
      </w:r>
      <w:r>
        <w:rPr>
          <w:w w:val="105"/>
        </w:rPr>
        <w:lastRenderedPageBreak/>
        <w:t>Signed by, for and on behalf of the</w:t>
      </w:r>
    </w:p>
    <w:p w14:paraId="4379F504" w14:textId="77777777" w:rsidR="00D86A41" w:rsidRDefault="00F67DCB">
      <w:pPr>
        <w:pStyle w:val="Heading2"/>
        <w:spacing w:before="110"/>
      </w:pPr>
      <w:r>
        <w:rPr>
          <w:w w:val="105"/>
        </w:rPr>
        <w:t>UNIVERSITI PUTRA MALAYSIA</w:t>
      </w:r>
    </w:p>
    <w:p w14:paraId="38B9733E" w14:textId="77777777" w:rsidR="00D86A41" w:rsidRDefault="00D86A41">
      <w:pPr>
        <w:pStyle w:val="BodyText"/>
        <w:rPr>
          <w:b/>
          <w:sz w:val="22"/>
        </w:rPr>
      </w:pPr>
    </w:p>
    <w:p w14:paraId="3D86F4BB" w14:textId="77777777" w:rsidR="00D86A41" w:rsidRDefault="00D86A41">
      <w:pPr>
        <w:pStyle w:val="BodyText"/>
        <w:rPr>
          <w:b/>
          <w:sz w:val="22"/>
        </w:rPr>
      </w:pPr>
    </w:p>
    <w:p w14:paraId="7D67704A" w14:textId="77777777" w:rsidR="00D86A41" w:rsidRDefault="00D86A41">
      <w:pPr>
        <w:pStyle w:val="BodyText"/>
        <w:spacing w:before="1"/>
        <w:rPr>
          <w:b/>
          <w:sz w:val="24"/>
        </w:rPr>
      </w:pPr>
    </w:p>
    <w:p w14:paraId="044BB63B" w14:textId="77777777" w:rsidR="00D86A41" w:rsidRDefault="00F67DCB">
      <w:pPr>
        <w:pStyle w:val="BodyText"/>
        <w:ind w:left="179"/>
      </w:pPr>
      <w:r>
        <w:rPr>
          <w:w w:val="105"/>
        </w:rPr>
        <w:t>……………………………………………………….</w:t>
      </w:r>
    </w:p>
    <w:p w14:paraId="679AA5E9" w14:textId="6D8863CE" w:rsidR="00D86A41" w:rsidRDefault="00092C19">
      <w:pPr>
        <w:pStyle w:val="Heading2"/>
        <w:rPr>
          <w:i/>
        </w:rPr>
      </w:pPr>
      <w:r>
        <w:rPr>
          <w:w w:val="105"/>
        </w:rPr>
        <w:t>PROF. DR. MOHD ROSLAN BIN SULAIMAN</w:t>
      </w:r>
      <w:r w:rsidR="00F67DCB">
        <w:rPr>
          <w:w w:val="105"/>
        </w:rPr>
        <w:t xml:space="preserve">, </w:t>
      </w:r>
    </w:p>
    <w:p w14:paraId="32DBC97E" w14:textId="77777777" w:rsidR="00D86A41" w:rsidRDefault="00F67DCB">
      <w:pPr>
        <w:pStyle w:val="BodyText"/>
        <w:spacing w:before="106"/>
        <w:ind w:left="179"/>
      </w:pPr>
      <w:r>
        <w:rPr>
          <w:w w:val="105"/>
        </w:rPr>
        <w:t>Vice Chancellor</w:t>
      </w:r>
    </w:p>
    <w:p w14:paraId="34CDA531" w14:textId="77777777" w:rsidR="00D86A41" w:rsidRDefault="00D86A41">
      <w:pPr>
        <w:pStyle w:val="BodyText"/>
        <w:rPr>
          <w:sz w:val="22"/>
        </w:rPr>
      </w:pPr>
    </w:p>
    <w:p w14:paraId="5047080A" w14:textId="77777777" w:rsidR="00D86A41" w:rsidRDefault="00D86A41">
      <w:pPr>
        <w:pStyle w:val="BodyText"/>
        <w:rPr>
          <w:sz w:val="22"/>
        </w:rPr>
      </w:pPr>
    </w:p>
    <w:p w14:paraId="500C4D29" w14:textId="77777777" w:rsidR="00D86A41" w:rsidRDefault="00D86A41">
      <w:pPr>
        <w:pStyle w:val="BodyText"/>
        <w:spacing w:before="1"/>
        <w:rPr>
          <w:sz w:val="24"/>
        </w:rPr>
      </w:pPr>
    </w:p>
    <w:p w14:paraId="02F8FC75" w14:textId="77777777" w:rsidR="00D86A41" w:rsidRDefault="00F67DCB">
      <w:pPr>
        <w:pStyle w:val="BodyText"/>
        <w:ind w:left="179"/>
      </w:pPr>
      <w:r>
        <w:rPr>
          <w:w w:val="105"/>
        </w:rPr>
        <w:t>In the presence of:</w:t>
      </w:r>
    </w:p>
    <w:p w14:paraId="24F9D0D3" w14:textId="77777777" w:rsidR="00D86A41" w:rsidRDefault="00D86A41">
      <w:pPr>
        <w:pStyle w:val="BodyText"/>
        <w:rPr>
          <w:sz w:val="22"/>
        </w:rPr>
      </w:pPr>
    </w:p>
    <w:p w14:paraId="1ECCEA9A" w14:textId="77777777" w:rsidR="00D86A41" w:rsidRDefault="00D86A41">
      <w:pPr>
        <w:pStyle w:val="BodyText"/>
        <w:rPr>
          <w:sz w:val="22"/>
        </w:rPr>
      </w:pPr>
    </w:p>
    <w:p w14:paraId="3650C60D" w14:textId="77777777" w:rsidR="00D86A41" w:rsidRDefault="00D86A41">
      <w:pPr>
        <w:pStyle w:val="BodyText"/>
        <w:spacing w:before="6"/>
        <w:rPr>
          <w:sz w:val="24"/>
        </w:rPr>
      </w:pPr>
    </w:p>
    <w:p w14:paraId="53CAABBA" w14:textId="77777777" w:rsidR="00D86A41" w:rsidRDefault="00F67DCB">
      <w:pPr>
        <w:pStyle w:val="BodyText"/>
        <w:ind w:left="179"/>
      </w:pPr>
      <w:r>
        <w:rPr>
          <w:w w:val="105"/>
        </w:rPr>
        <w:t>………………………………………………………</w:t>
      </w:r>
    </w:p>
    <w:p w14:paraId="6CD0C177" w14:textId="7E60C8D9" w:rsidR="00D86A41" w:rsidRPr="0027254A" w:rsidRDefault="00D86A41" w:rsidP="0027254A">
      <w:pPr>
        <w:rPr>
          <w:sz w:val="20"/>
          <w:szCs w:val="20"/>
        </w:rPr>
      </w:pPr>
    </w:p>
    <w:sectPr w:rsidR="00D86A41" w:rsidRPr="0027254A">
      <w:type w:val="continuous"/>
      <w:pgSz w:w="12240" w:h="15840"/>
      <w:pgMar w:top="1320" w:right="1520" w:bottom="1400" w:left="1720" w:header="720" w:footer="720" w:gutter="0"/>
      <w:cols w:num="2" w:space="720" w:equalWidth="0">
        <w:col w:w="4133" w:space="40"/>
        <w:col w:w="482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E35F0" w14:textId="77777777" w:rsidR="00334E09" w:rsidRDefault="00334E09">
      <w:r>
        <w:separator/>
      </w:r>
    </w:p>
  </w:endnote>
  <w:endnote w:type="continuationSeparator" w:id="0">
    <w:p w14:paraId="0B0CB8F9" w14:textId="77777777" w:rsidR="00334E09" w:rsidRDefault="0033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6B4C" w14:textId="77777777" w:rsidR="008D77C7" w:rsidRDefault="008D77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CC0D" w14:textId="77777777" w:rsidR="008D77C7" w:rsidRDefault="008D77C7">
    <w:pPr>
      <w:pStyle w:val="BodyText"/>
      <w:spacing w:line="14" w:lineRule="auto"/>
    </w:pPr>
    <w:r>
      <w:rPr>
        <w:noProof/>
        <w:lang w:val="en-MY" w:eastAsia="zh-CN" w:bidi="ar-SA"/>
      </w:rPr>
      <mc:AlternateContent>
        <mc:Choice Requires="wps">
          <w:drawing>
            <wp:anchor distT="0" distB="0" distL="114300" distR="114300" simplePos="0" relativeHeight="251657728" behindDoc="1" locked="0" layoutInCell="1" allowOverlap="1" wp14:anchorId="037C7EFF" wp14:editId="5A20A16D">
              <wp:simplePos x="0" y="0"/>
              <wp:positionH relativeFrom="page">
                <wp:posOffset>3818255</wp:posOffset>
              </wp:positionH>
              <wp:positionV relativeFrom="page">
                <wp:posOffset>9147175</wp:posOffset>
              </wp:positionV>
              <wp:extent cx="12255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EC6D" w14:textId="16C374DC" w:rsidR="008D77C7" w:rsidRDefault="008D77C7">
                          <w:pPr>
                            <w:spacing w:line="230" w:lineRule="exact"/>
                            <w:ind w:left="40"/>
                            <w:rPr>
                              <w:rFonts w:ascii="Dotum"/>
                              <w:sz w:val="19"/>
                            </w:rPr>
                          </w:pPr>
                          <w:r>
                            <w:fldChar w:fldCharType="begin"/>
                          </w:r>
                          <w:r>
                            <w:rPr>
                              <w:rFonts w:ascii="Dotum"/>
                              <w:w w:val="101"/>
                              <w:sz w:val="19"/>
                            </w:rPr>
                            <w:instrText xml:space="preserve"> PAGE </w:instrText>
                          </w:r>
                          <w:r>
                            <w:fldChar w:fldCharType="separate"/>
                          </w:r>
                          <w:r w:rsidR="0027254A">
                            <w:rPr>
                              <w:rFonts w:ascii="Dotum"/>
                              <w:noProof/>
                              <w:w w:val="101"/>
                              <w:sz w:val="1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C7EFF" id="_x0000_t202" coordsize="21600,21600" o:spt="202" path="m,l,21600r21600,l21600,xe">
              <v:stroke joinstyle="miter"/>
              <v:path gradientshapeok="t" o:connecttype="rect"/>
            </v:shapetype>
            <v:shape id="Text Box 1" o:spid="_x0000_s1027" type="#_x0000_t202" style="position:absolute;margin-left:300.65pt;margin-top:720.25pt;width:9.65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" filled="f" stroked="f">
              <v:textbox inset="0,0,0,0">
                <w:txbxContent>
                  <w:p w14:paraId="1FE0EC6D" w14:textId="16C374DC" w:rsidR="008D77C7" w:rsidRDefault="008D77C7">
                    <w:pPr>
                      <w:spacing w:line="230" w:lineRule="exact"/>
                      <w:ind w:left="40"/>
                      <w:rPr>
                        <w:rFonts w:ascii="Dotum"/>
                        <w:sz w:val="19"/>
                      </w:rPr>
                    </w:pPr>
                    <w:r>
                      <w:fldChar w:fldCharType="begin"/>
                    </w:r>
                    <w:r>
                      <w:rPr>
                        <w:rFonts w:ascii="Dotum"/>
                        <w:w w:val="101"/>
                        <w:sz w:val="19"/>
                      </w:rPr>
                      <w:instrText xml:space="preserve"> PAGE </w:instrText>
                    </w:r>
                    <w:r>
                      <w:fldChar w:fldCharType="separate"/>
                    </w:r>
                    <w:r w:rsidR="0027254A">
                      <w:rPr>
                        <w:rFonts w:ascii="Dotum"/>
                        <w:noProof/>
                        <w:w w:val="101"/>
                        <w:sz w:val="19"/>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C188" w14:textId="77777777" w:rsidR="008D77C7" w:rsidRDefault="008D77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90F75" w14:textId="77777777" w:rsidR="00334E09" w:rsidRDefault="00334E09">
      <w:r>
        <w:separator/>
      </w:r>
    </w:p>
  </w:footnote>
  <w:footnote w:type="continuationSeparator" w:id="0">
    <w:p w14:paraId="76431A29" w14:textId="77777777" w:rsidR="00334E09" w:rsidRDefault="00334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8226" w14:textId="77777777" w:rsidR="008D77C7" w:rsidRDefault="008D77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D625" w14:textId="1E87C8B4" w:rsidR="008D77C7" w:rsidRDefault="008D77C7">
    <w:pPr>
      <w:pStyle w:val="BodyText"/>
      <w:spacing w:line="14" w:lineRule="auto"/>
    </w:pPr>
    <w:sdt>
      <w:sdtPr>
        <w:id w:val="-1269459097"/>
        <w:docPartObj>
          <w:docPartGallery w:val="Watermarks"/>
          <w:docPartUnique/>
        </w:docPartObj>
      </w:sdtPr>
      <w:sdtContent>
        <w:r>
          <w:rPr>
            <w:noProof/>
          </w:rPr>
          <w:pict w14:anchorId="74C40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5025" o:spid="_x0000_s2054" type="#_x0000_t136" style="position:absolute;margin-left:0;margin-top:0;width:444.15pt;height:190.35pt;rotation:315;z-index:-251657728;mso-position-horizontal:center;mso-position-horizontal-relative:margin;mso-position-vertical:center;mso-position-vertical-relative:margin" o:allowincell="f" fillcolor="#bfbfbf [2412]" stroked="f">
              <v:fill opacity=".5"/>
              <v:textpath style="font-family:&quot;Calibri&quot;;font-size:1pt" string="SAMPLE"/>
              <w10:wrap anchorx="margin" anchory="margin"/>
            </v:shape>
          </w:pict>
        </w:r>
      </w:sdtContent>
    </w:sdt>
    <w:r>
      <w:rPr>
        <w:noProof/>
        <w:lang w:val="en-MY" w:eastAsia="zh-CN" w:bidi="ar-SA"/>
      </w:rPr>
      <mc:AlternateContent>
        <mc:Choice Requires="wps">
          <w:drawing>
            <wp:anchor distT="0" distB="0" distL="114300" distR="114300" simplePos="0" relativeHeight="251656704" behindDoc="1" locked="0" layoutInCell="1" allowOverlap="1" wp14:anchorId="649E716A" wp14:editId="2D71D81C">
              <wp:simplePos x="0" y="0"/>
              <wp:positionH relativeFrom="page">
                <wp:posOffset>5507355</wp:posOffset>
              </wp:positionH>
              <wp:positionV relativeFrom="page">
                <wp:posOffset>494665</wp:posOffset>
              </wp:positionV>
              <wp:extent cx="924560" cy="186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B38E" w14:textId="77777777" w:rsidR="008D77C7" w:rsidRDefault="008D77C7">
                          <w:pPr>
                            <w:spacing w:before="18"/>
                            <w:ind w:left="20"/>
                            <w:rPr>
                              <w:b/>
                            </w:rPr>
                          </w:pPr>
                          <w:r>
                            <w:rPr>
                              <w:b/>
                            </w:rPr>
                            <w:t>LAMPIRAN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E716A" id="_x0000_t202" coordsize="21600,21600" o:spt="202" path="m,l,21600r21600,l21600,xe">
              <v:stroke joinstyle="miter"/>
              <v:path gradientshapeok="t" o:connecttype="rect"/>
            </v:shapetype>
            <v:shape id="Text Box 2" o:spid="_x0000_s1026" type="#_x0000_t202" style="position:absolute;margin-left:433.65pt;margin-top:38.95pt;width:72.8pt;height:14.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VFqgIAAKg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" filled="f" stroked="f">
              <v:textbox inset="0,0,0,0">
                <w:txbxContent>
                  <w:p w14:paraId="30DDB38E" w14:textId="77777777" w:rsidR="008D77C7" w:rsidRDefault="008D77C7">
                    <w:pPr>
                      <w:spacing w:before="18"/>
                      <w:ind w:left="20"/>
                      <w:rPr>
                        <w:b/>
                      </w:rPr>
                    </w:pPr>
                    <w:r>
                      <w:rPr>
                        <w:b/>
                      </w:rPr>
                      <w:t>LAMPIRAN 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E6A0" w14:textId="77777777" w:rsidR="008D77C7" w:rsidRDefault="008D77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F9E"/>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3A511B"/>
    <w:multiLevelType w:val="hybridMultilevel"/>
    <w:tmpl w:val="EA624C52"/>
    <w:lvl w:ilvl="0" w:tplc="88CA0FD4">
      <w:start w:val="1"/>
      <w:numFmt w:val="lowerRoman"/>
      <w:lvlText w:val="(%1)"/>
      <w:lvlJc w:val="left"/>
      <w:pPr>
        <w:tabs>
          <w:tab w:val="num" w:pos="480"/>
        </w:tabs>
        <w:ind w:left="480" w:hanging="360"/>
      </w:pPr>
      <w:rPr>
        <w:rFonts w:ascii="Arial" w:eastAsia="Times New Roman" w:hAnsi="Arial" w:cs="Arial"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0611480"/>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EE2E8E"/>
    <w:multiLevelType w:val="hybridMultilevel"/>
    <w:tmpl w:val="074091FE"/>
    <w:lvl w:ilvl="0" w:tplc="6D584800">
      <w:start w:val="1"/>
      <w:numFmt w:val="lowerLetter"/>
      <w:lvlText w:val="(%1)"/>
      <w:lvlJc w:val="left"/>
      <w:pPr>
        <w:tabs>
          <w:tab w:val="num" w:pos="2160"/>
        </w:tabs>
        <w:ind w:left="2160" w:hanging="720"/>
      </w:pPr>
    </w:lvl>
    <w:lvl w:ilvl="1" w:tplc="5DCCE3B4">
      <w:start w:val="1"/>
      <w:numFmt w:val="lowerRoman"/>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DB1293"/>
    <w:multiLevelType w:val="hybridMultilevel"/>
    <w:tmpl w:val="B8A2BFB0"/>
    <w:lvl w:ilvl="0" w:tplc="DABE5BA8">
      <w:start w:val="2"/>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4B6517"/>
    <w:multiLevelType w:val="hybridMultilevel"/>
    <w:tmpl w:val="D8D61CC0"/>
    <w:lvl w:ilvl="0" w:tplc="3CE0B830">
      <w:start w:val="1"/>
      <w:numFmt w:val="lowerLetter"/>
      <w:lvlText w:val="%1)"/>
      <w:lvlJc w:val="left"/>
      <w:pPr>
        <w:ind w:left="1496" w:hanging="423"/>
        <w:jc w:val="left"/>
      </w:pPr>
      <w:rPr>
        <w:rFonts w:ascii="Arial" w:eastAsia="Arial" w:hAnsi="Arial" w:cs="Arial" w:hint="default"/>
        <w:w w:val="103"/>
        <w:sz w:val="20"/>
        <w:szCs w:val="20"/>
        <w:lang w:val="en-US" w:eastAsia="en-US" w:bidi="en-US"/>
      </w:rPr>
    </w:lvl>
    <w:lvl w:ilvl="1" w:tplc="9680223E">
      <w:numFmt w:val="bullet"/>
      <w:lvlText w:val="•"/>
      <w:lvlJc w:val="left"/>
      <w:pPr>
        <w:ind w:left="2250" w:hanging="423"/>
      </w:pPr>
      <w:rPr>
        <w:rFonts w:hint="default"/>
        <w:lang w:val="en-US" w:eastAsia="en-US" w:bidi="en-US"/>
      </w:rPr>
    </w:lvl>
    <w:lvl w:ilvl="2" w:tplc="1DEE9124">
      <w:numFmt w:val="bullet"/>
      <w:lvlText w:val="•"/>
      <w:lvlJc w:val="left"/>
      <w:pPr>
        <w:ind w:left="3000" w:hanging="423"/>
      </w:pPr>
      <w:rPr>
        <w:rFonts w:hint="default"/>
        <w:lang w:val="en-US" w:eastAsia="en-US" w:bidi="en-US"/>
      </w:rPr>
    </w:lvl>
    <w:lvl w:ilvl="3" w:tplc="8376EFF4">
      <w:numFmt w:val="bullet"/>
      <w:lvlText w:val="•"/>
      <w:lvlJc w:val="left"/>
      <w:pPr>
        <w:ind w:left="3750" w:hanging="423"/>
      </w:pPr>
      <w:rPr>
        <w:rFonts w:hint="default"/>
        <w:lang w:val="en-US" w:eastAsia="en-US" w:bidi="en-US"/>
      </w:rPr>
    </w:lvl>
    <w:lvl w:ilvl="4" w:tplc="053C4D42">
      <w:numFmt w:val="bullet"/>
      <w:lvlText w:val="•"/>
      <w:lvlJc w:val="left"/>
      <w:pPr>
        <w:ind w:left="4500" w:hanging="423"/>
      </w:pPr>
      <w:rPr>
        <w:rFonts w:hint="default"/>
        <w:lang w:val="en-US" w:eastAsia="en-US" w:bidi="en-US"/>
      </w:rPr>
    </w:lvl>
    <w:lvl w:ilvl="5" w:tplc="6100CE7C">
      <w:numFmt w:val="bullet"/>
      <w:lvlText w:val="•"/>
      <w:lvlJc w:val="left"/>
      <w:pPr>
        <w:ind w:left="5250" w:hanging="423"/>
      </w:pPr>
      <w:rPr>
        <w:rFonts w:hint="default"/>
        <w:lang w:val="en-US" w:eastAsia="en-US" w:bidi="en-US"/>
      </w:rPr>
    </w:lvl>
    <w:lvl w:ilvl="6" w:tplc="2328195C">
      <w:numFmt w:val="bullet"/>
      <w:lvlText w:val="•"/>
      <w:lvlJc w:val="left"/>
      <w:pPr>
        <w:ind w:left="6000" w:hanging="423"/>
      </w:pPr>
      <w:rPr>
        <w:rFonts w:hint="default"/>
        <w:lang w:val="en-US" w:eastAsia="en-US" w:bidi="en-US"/>
      </w:rPr>
    </w:lvl>
    <w:lvl w:ilvl="7" w:tplc="2B3E4428">
      <w:numFmt w:val="bullet"/>
      <w:lvlText w:val="•"/>
      <w:lvlJc w:val="left"/>
      <w:pPr>
        <w:ind w:left="6750" w:hanging="423"/>
      </w:pPr>
      <w:rPr>
        <w:rFonts w:hint="default"/>
        <w:lang w:val="en-US" w:eastAsia="en-US" w:bidi="en-US"/>
      </w:rPr>
    </w:lvl>
    <w:lvl w:ilvl="8" w:tplc="033A2EEC">
      <w:numFmt w:val="bullet"/>
      <w:lvlText w:val="•"/>
      <w:lvlJc w:val="left"/>
      <w:pPr>
        <w:ind w:left="7500" w:hanging="423"/>
      </w:pPr>
      <w:rPr>
        <w:rFonts w:hint="default"/>
        <w:lang w:val="en-US" w:eastAsia="en-US" w:bidi="en-US"/>
      </w:rPr>
    </w:lvl>
  </w:abstractNum>
  <w:abstractNum w:abstractNumId="6" w15:restartNumberingAfterBreak="0">
    <w:nsid w:val="32D54A6F"/>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73242E"/>
    <w:multiLevelType w:val="hybridMultilevel"/>
    <w:tmpl w:val="741A8E56"/>
    <w:lvl w:ilvl="0" w:tplc="C79083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943F6C"/>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D99079B"/>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BB1E33"/>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A8D6CC0"/>
    <w:multiLevelType w:val="hybridMultilevel"/>
    <w:tmpl w:val="AC3AD78A"/>
    <w:lvl w:ilvl="0" w:tplc="810ADEE0">
      <w:start w:val="1"/>
      <w:numFmt w:val="decimal"/>
      <w:lvlText w:val="%1."/>
      <w:lvlJc w:val="left"/>
      <w:pPr>
        <w:ind w:left="1073" w:hanging="677"/>
        <w:jc w:val="left"/>
      </w:pPr>
      <w:rPr>
        <w:rFonts w:ascii="Arial" w:eastAsia="Arial" w:hAnsi="Arial" w:cs="Arial" w:hint="default"/>
        <w:w w:val="103"/>
        <w:sz w:val="20"/>
        <w:szCs w:val="20"/>
        <w:lang w:val="en-US" w:eastAsia="en-US" w:bidi="en-US"/>
      </w:rPr>
    </w:lvl>
    <w:lvl w:ilvl="1" w:tplc="C2E20C1C">
      <w:start w:val="1"/>
      <w:numFmt w:val="decimal"/>
      <w:lvlText w:val="%2)"/>
      <w:lvlJc w:val="left"/>
      <w:pPr>
        <w:ind w:left="1568" w:hanging="495"/>
        <w:jc w:val="left"/>
      </w:pPr>
      <w:rPr>
        <w:rFonts w:ascii="Arial" w:eastAsia="Arial" w:hAnsi="Arial" w:cs="Arial" w:hint="default"/>
        <w:w w:val="103"/>
        <w:sz w:val="20"/>
        <w:szCs w:val="20"/>
        <w:lang w:val="en-US" w:eastAsia="en-US" w:bidi="en-US"/>
      </w:rPr>
    </w:lvl>
    <w:lvl w:ilvl="2" w:tplc="DD3A760E">
      <w:numFmt w:val="bullet"/>
      <w:lvlText w:val="•"/>
      <w:lvlJc w:val="left"/>
      <w:pPr>
        <w:ind w:left="2386" w:hanging="495"/>
      </w:pPr>
      <w:rPr>
        <w:rFonts w:hint="default"/>
        <w:lang w:val="en-US" w:eastAsia="en-US" w:bidi="en-US"/>
      </w:rPr>
    </w:lvl>
    <w:lvl w:ilvl="3" w:tplc="6D607656">
      <w:numFmt w:val="bullet"/>
      <w:lvlText w:val="•"/>
      <w:lvlJc w:val="left"/>
      <w:pPr>
        <w:ind w:left="3213" w:hanging="495"/>
      </w:pPr>
      <w:rPr>
        <w:rFonts w:hint="default"/>
        <w:lang w:val="en-US" w:eastAsia="en-US" w:bidi="en-US"/>
      </w:rPr>
    </w:lvl>
    <w:lvl w:ilvl="4" w:tplc="2158B63A">
      <w:numFmt w:val="bullet"/>
      <w:lvlText w:val="•"/>
      <w:lvlJc w:val="left"/>
      <w:pPr>
        <w:ind w:left="4040" w:hanging="495"/>
      </w:pPr>
      <w:rPr>
        <w:rFonts w:hint="default"/>
        <w:lang w:val="en-US" w:eastAsia="en-US" w:bidi="en-US"/>
      </w:rPr>
    </w:lvl>
    <w:lvl w:ilvl="5" w:tplc="41E2CE32">
      <w:numFmt w:val="bullet"/>
      <w:lvlText w:val="•"/>
      <w:lvlJc w:val="left"/>
      <w:pPr>
        <w:ind w:left="4866" w:hanging="495"/>
      </w:pPr>
      <w:rPr>
        <w:rFonts w:hint="default"/>
        <w:lang w:val="en-US" w:eastAsia="en-US" w:bidi="en-US"/>
      </w:rPr>
    </w:lvl>
    <w:lvl w:ilvl="6" w:tplc="D70EBDF0">
      <w:numFmt w:val="bullet"/>
      <w:lvlText w:val="•"/>
      <w:lvlJc w:val="left"/>
      <w:pPr>
        <w:ind w:left="5693" w:hanging="495"/>
      </w:pPr>
      <w:rPr>
        <w:rFonts w:hint="default"/>
        <w:lang w:val="en-US" w:eastAsia="en-US" w:bidi="en-US"/>
      </w:rPr>
    </w:lvl>
    <w:lvl w:ilvl="7" w:tplc="434AD348">
      <w:numFmt w:val="bullet"/>
      <w:lvlText w:val="•"/>
      <w:lvlJc w:val="left"/>
      <w:pPr>
        <w:ind w:left="6520" w:hanging="495"/>
      </w:pPr>
      <w:rPr>
        <w:rFonts w:hint="default"/>
        <w:lang w:val="en-US" w:eastAsia="en-US" w:bidi="en-US"/>
      </w:rPr>
    </w:lvl>
    <w:lvl w:ilvl="8" w:tplc="176E3666">
      <w:numFmt w:val="bullet"/>
      <w:lvlText w:val="•"/>
      <w:lvlJc w:val="left"/>
      <w:pPr>
        <w:ind w:left="7346" w:hanging="495"/>
      </w:pPr>
      <w:rPr>
        <w:rFonts w:hint="default"/>
        <w:lang w:val="en-US" w:eastAsia="en-US" w:bidi="en-US"/>
      </w:rPr>
    </w:lvl>
  </w:abstractNum>
  <w:abstractNum w:abstractNumId="12" w15:restartNumberingAfterBreak="0">
    <w:nsid w:val="739906AD"/>
    <w:multiLevelType w:val="hybridMultilevel"/>
    <w:tmpl w:val="F8C8C6AA"/>
    <w:lvl w:ilvl="0" w:tplc="DDD281CC">
      <w:start w:val="1"/>
      <w:numFmt w:val="upperLetter"/>
      <w:lvlText w:val="%1."/>
      <w:lvlJc w:val="lef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EFD7AFE"/>
    <w:multiLevelType w:val="hybridMultilevel"/>
    <w:tmpl w:val="E60290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0"/>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13"/>
  </w:num>
  <w:num w:numId="10">
    <w:abstractNumId w:val="0"/>
  </w:num>
  <w:num w:numId="11">
    <w:abstractNumId w:val="6"/>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41"/>
    <w:rsid w:val="000816D9"/>
    <w:rsid w:val="00085EC3"/>
    <w:rsid w:val="00092C19"/>
    <w:rsid w:val="0027254A"/>
    <w:rsid w:val="0030599A"/>
    <w:rsid w:val="00334E09"/>
    <w:rsid w:val="0036479A"/>
    <w:rsid w:val="0038637C"/>
    <w:rsid w:val="005F0BF5"/>
    <w:rsid w:val="007148BD"/>
    <w:rsid w:val="008D77C7"/>
    <w:rsid w:val="00977D2A"/>
    <w:rsid w:val="00CE5B51"/>
    <w:rsid w:val="00D86A41"/>
    <w:rsid w:val="00F67DCB"/>
    <w:rsid w:val="00FA6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10772DEF"/>
  <w15:docId w15:val="{51F8A7F6-5252-4BBE-807E-C04D255F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right="2393"/>
      <w:jc w:val="center"/>
      <w:outlineLvl w:val="0"/>
    </w:pPr>
    <w:rPr>
      <w:b/>
      <w:bCs/>
    </w:rPr>
  </w:style>
  <w:style w:type="paragraph" w:styleId="Heading2">
    <w:name w:val="heading 2"/>
    <w:basedOn w:val="Normal"/>
    <w:uiPriority w:val="9"/>
    <w:unhideWhenUsed/>
    <w:qFormat/>
    <w:pPr>
      <w:spacing w:before="111"/>
      <w:ind w:left="17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73" w:hanging="67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599A"/>
    <w:pPr>
      <w:tabs>
        <w:tab w:val="center" w:pos="4536"/>
        <w:tab w:val="right" w:pos="9072"/>
      </w:tabs>
    </w:pPr>
  </w:style>
  <w:style w:type="character" w:customStyle="1" w:styleId="HeaderChar">
    <w:name w:val="Header Char"/>
    <w:basedOn w:val="DefaultParagraphFont"/>
    <w:link w:val="Header"/>
    <w:uiPriority w:val="99"/>
    <w:rsid w:val="0030599A"/>
    <w:rPr>
      <w:rFonts w:ascii="Arial" w:eastAsia="Arial" w:hAnsi="Arial" w:cs="Arial"/>
      <w:lang w:bidi="en-US"/>
    </w:rPr>
  </w:style>
  <w:style w:type="paragraph" w:styleId="Footer">
    <w:name w:val="footer"/>
    <w:basedOn w:val="Normal"/>
    <w:link w:val="FooterChar"/>
    <w:uiPriority w:val="99"/>
    <w:unhideWhenUsed/>
    <w:rsid w:val="0030599A"/>
    <w:pPr>
      <w:tabs>
        <w:tab w:val="center" w:pos="4536"/>
        <w:tab w:val="right" w:pos="9072"/>
      </w:tabs>
    </w:pPr>
  </w:style>
  <w:style w:type="character" w:customStyle="1" w:styleId="FooterChar">
    <w:name w:val="Footer Char"/>
    <w:basedOn w:val="DefaultParagraphFont"/>
    <w:link w:val="Footer"/>
    <w:uiPriority w:val="99"/>
    <w:rsid w:val="0030599A"/>
    <w:rPr>
      <w:rFonts w:ascii="Arial" w:eastAsia="Arial" w:hAnsi="Arial" w:cs="Arial"/>
      <w:lang w:bidi="en-US"/>
    </w:rPr>
  </w:style>
  <w:style w:type="paragraph" w:styleId="BodyTextIndent">
    <w:name w:val="Body Text Indent"/>
    <w:basedOn w:val="Normal"/>
    <w:link w:val="BodyTextIndentChar"/>
    <w:uiPriority w:val="99"/>
    <w:semiHidden/>
    <w:unhideWhenUsed/>
    <w:rsid w:val="00FA601F"/>
    <w:pPr>
      <w:spacing w:after="120"/>
      <w:ind w:left="283"/>
    </w:pPr>
  </w:style>
  <w:style w:type="character" w:customStyle="1" w:styleId="BodyTextIndentChar">
    <w:name w:val="Body Text Indent Char"/>
    <w:basedOn w:val="DefaultParagraphFont"/>
    <w:link w:val="BodyTextIndent"/>
    <w:uiPriority w:val="99"/>
    <w:semiHidden/>
    <w:rsid w:val="00FA601F"/>
    <w:rPr>
      <w:rFonts w:ascii="Arial" w:eastAsia="Arial" w:hAnsi="Arial" w:cs="Arial"/>
      <w:lang w:bidi="en-US"/>
    </w:rPr>
  </w:style>
  <w:style w:type="paragraph" w:styleId="BodyTextIndent3">
    <w:name w:val="Body Text Indent 3"/>
    <w:basedOn w:val="Normal"/>
    <w:link w:val="BodyTextIndent3Char"/>
    <w:uiPriority w:val="99"/>
    <w:semiHidden/>
    <w:unhideWhenUsed/>
    <w:rsid w:val="00FA60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01F"/>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LAMPIRAN C_CONTOH MoA</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LAMPIRAN C_CONTOH MoA</dc:title>
  <dc:creator>OPTIPLEX 5250 AIO</dc:creator>
  <cp:lastModifiedBy>derhaka_student</cp:lastModifiedBy>
  <cp:revision>2</cp:revision>
  <dcterms:created xsi:type="dcterms:W3CDTF">2021-10-08T15:07:00Z</dcterms:created>
  <dcterms:modified xsi:type="dcterms:W3CDTF">2021-10-08T15:07:00Z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2019-12-09T00:00:00Z</vt:filetime>
  </property>
</Properties>
</file>